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2723E6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F135A">
        <w:rPr>
          <w:color w:val="12284C" w:themeColor="text2"/>
          <w:sz w:val="28"/>
          <w:szCs w:val="36"/>
        </w:rPr>
        <w:t>Introduction to Health Care</w:t>
      </w:r>
      <w:r>
        <w:rPr>
          <w:color w:val="12284C" w:themeColor="text2"/>
          <w:sz w:val="28"/>
          <w:szCs w:val="36"/>
        </w:rPr>
        <w:fldChar w:fldCharType="end"/>
      </w:r>
      <w:r w:rsidR="00E3707B" w:rsidRPr="00E3707B">
        <w:rPr>
          <w:color w:val="12284C" w:themeColor="text2"/>
          <w:sz w:val="28"/>
          <w:szCs w:val="36"/>
        </w:rPr>
        <w:tab/>
      </w:r>
      <w:r w:rsidR="001F135A">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F135A">
        <w:rPr>
          <w:color w:val="12284C" w:themeColor="text2"/>
          <w:sz w:val="28"/>
          <w:szCs w:val="36"/>
        </w:rPr>
        <w:t>14000</w:t>
      </w:r>
      <w:r>
        <w:rPr>
          <w:color w:val="12284C" w:themeColor="text2"/>
          <w:sz w:val="28"/>
          <w:szCs w:val="36"/>
        </w:rPr>
        <w:fldChar w:fldCharType="end"/>
      </w:r>
      <w:r w:rsidR="003F2990" w:rsidRPr="00E3707B">
        <w:rPr>
          <w:color w:val="12284C" w:themeColor="text2"/>
          <w:sz w:val="28"/>
          <w:szCs w:val="36"/>
        </w:rPr>
        <w:tab/>
      </w:r>
      <w:r w:rsidR="001F135A">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F135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51C92EA" w14:textId="77777777" w:rsidR="001F135A" w:rsidRDefault="001F135A" w:rsidP="001F135A">
      <w:pPr>
        <w:spacing w:before="0" w:after="0"/>
        <w:rPr>
          <w:rStyle w:val="Regular"/>
        </w:rPr>
      </w:pPr>
    </w:p>
    <w:p w14:paraId="6762016C" w14:textId="015FB0B1" w:rsidR="001F135A" w:rsidRDefault="009C4EE4" w:rsidP="001F135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F135A" w:rsidRPr="001F135A">
        <w:rPr>
          <w:rFonts w:ascii="Open Sans Light" w:eastAsia="Times New Roman" w:hAnsi="Open Sans Light" w:cs="Open Sans Light"/>
          <w:color w:val="000000"/>
          <w:kern w:val="0"/>
          <w:sz w:val="20"/>
          <w:szCs w:val="20"/>
          <w14:ligatures w14:val="none"/>
        </w:rPr>
        <w:t>Health Science</w:t>
      </w:r>
      <w:r w:rsidR="00674287">
        <w:rPr>
          <w:rFonts w:ascii="Open Sans Light" w:eastAsia="Times New Roman" w:hAnsi="Open Sans Light" w:cs="Open Sans Light"/>
          <w:color w:val="000000"/>
          <w:kern w:val="0"/>
          <w:sz w:val="20"/>
          <w:szCs w:val="20"/>
          <w14:ligatures w14:val="none"/>
        </w:rPr>
        <w:t xml:space="preserve"> (51.3901)</w:t>
      </w:r>
    </w:p>
    <w:p w14:paraId="0C031D29" w14:textId="77777777" w:rsidR="001F135A" w:rsidRDefault="001F135A" w:rsidP="001F135A">
      <w:pPr>
        <w:spacing w:before="0" w:after="0"/>
        <w:rPr>
          <w:rFonts w:ascii="Open Sans Light" w:eastAsia="Times New Roman" w:hAnsi="Open Sans Light" w:cs="Open Sans Light"/>
          <w:color w:val="000000"/>
          <w:kern w:val="0"/>
          <w:sz w:val="20"/>
          <w:szCs w:val="20"/>
          <w14:ligatures w14:val="none"/>
        </w:rPr>
      </w:pPr>
    </w:p>
    <w:p w14:paraId="334AB80B" w14:textId="5A5CF301" w:rsidR="001F135A" w:rsidRPr="001F135A" w:rsidRDefault="009C4EE4" w:rsidP="001F135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F135A" w:rsidRPr="001F135A">
        <w:rPr>
          <w:rFonts w:ascii="Open Sans Light" w:eastAsia="Times New Roman" w:hAnsi="Open Sans Light" w:cs="Open Sans Light"/>
          <w:b/>
          <w:bCs/>
          <w:color w:val="000000"/>
          <w:kern w:val="0"/>
          <w:sz w:val="20"/>
          <w:szCs w:val="20"/>
          <w14:ligatures w14:val="none"/>
        </w:rPr>
        <w:t>Introductory Level:</w:t>
      </w:r>
      <w:r w:rsidR="001F135A" w:rsidRPr="001F135A">
        <w:rPr>
          <w:rFonts w:ascii="Open Sans Light" w:eastAsia="Times New Roman" w:hAnsi="Open Sans Light" w:cs="Open Sans Light"/>
          <w:color w:val="000000"/>
          <w:kern w:val="0"/>
          <w:sz w:val="20"/>
          <w:szCs w:val="20"/>
          <w14:ligatures w14:val="none"/>
        </w:rPr>
        <w:t xml:space="preserve"> This course provides students with the basic knowledge of health/wellness professionals in private business and industry, community organizations, and health care settings, as well as job opportunities, wage, and duties. This class includes instruction in personal health, community health and welfare, nutrition, epidemiology, disease prevention, fitness and exercise, and health behaviors that are associated with various health careers. </w:t>
      </w:r>
    </w:p>
    <w:p w14:paraId="4FBDB71A" w14:textId="4C68E962" w:rsidR="009C4EE4" w:rsidRPr="001F135A" w:rsidRDefault="009C4EE4" w:rsidP="001F135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A14D2B9"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1F135A" w:rsidRPr="001F135A">
            <w:t>Compare and contrast the history of medicine with current trends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F135A" w:rsidRPr="009F713B" w14:paraId="3475336C" w14:textId="77777777" w:rsidTr="0050087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F135A" w:rsidRPr="00334670" w:rsidRDefault="001F135A" w:rsidP="001F135A">
            <w:pPr>
              <w:pStyle w:val="TableLeftcolumn"/>
            </w:pPr>
            <w:r w:rsidRPr="00334670">
              <w:t>1.1</w:t>
            </w:r>
          </w:p>
        </w:tc>
        <w:tc>
          <w:tcPr>
            <w:tcW w:w="8200" w:type="dxa"/>
            <w:tcBorders>
              <w:top w:val="nil"/>
              <w:left w:val="nil"/>
              <w:bottom w:val="nil"/>
              <w:right w:val="nil"/>
            </w:tcBorders>
            <w:shd w:val="clear" w:color="auto" w:fill="auto"/>
            <w:vAlign w:val="center"/>
          </w:tcPr>
          <w:p w14:paraId="4F3DC746" w14:textId="1F1C34DD" w:rsidR="001F135A" w:rsidRPr="00D53139" w:rsidRDefault="001F135A" w:rsidP="001F135A">
            <w:pPr>
              <w:pStyle w:val="Tabletext"/>
            </w:pPr>
            <w:r>
              <w:rPr>
                <w:rFonts w:ascii="Open Sans Light" w:hAnsi="Open Sans Light" w:cs="Open Sans Light"/>
                <w:color w:val="000000"/>
              </w:rPr>
              <w:t>Create a historical timeline to include: Egyptians, Hippocrates, Clara Barton, Elizabeth Blackwell, Florence Nightingale, William Harvey, Joseph Lister, Ignaz Semmelweis, Jonas Salk and Albert Sabin, Louis Pasture.</w:t>
            </w:r>
          </w:p>
        </w:tc>
        <w:tc>
          <w:tcPr>
            <w:tcW w:w="877" w:type="dxa"/>
            <w:tcBorders>
              <w:bottom w:val="single" w:sz="8" w:space="0" w:color="auto"/>
            </w:tcBorders>
            <w:vAlign w:val="bottom"/>
          </w:tcPr>
          <w:p w14:paraId="1012989B" w14:textId="5DBA88DF" w:rsidR="001F135A" w:rsidRPr="00ED28EF" w:rsidRDefault="001F135A" w:rsidP="001F135A">
            <w:pPr>
              <w:pStyle w:val="Tabletext"/>
              <w:rPr>
                <w:rStyle w:val="Formentry12ptopunderline"/>
              </w:rPr>
            </w:pPr>
          </w:p>
        </w:tc>
      </w:tr>
      <w:tr w:rsidR="001F135A" w:rsidRPr="009F713B" w14:paraId="422523F4" w14:textId="77777777" w:rsidTr="00500872">
        <w:tc>
          <w:tcPr>
            <w:tcW w:w="705" w:type="dxa"/>
          </w:tcPr>
          <w:p w14:paraId="0F428A28" w14:textId="77777777" w:rsidR="001F135A" w:rsidRPr="00334670" w:rsidRDefault="001F135A" w:rsidP="001F135A">
            <w:pPr>
              <w:pStyle w:val="TableLeftcolumn"/>
            </w:pPr>
            <w:r w:rsidRPr="00334670">
              <w:t>1.2</w:t>
            </w:r>
          </w:p>
        </w:tc>
        <w:tc>
          <w:tcPr>
            <w:tcW w:w="8200" w:type="dxa"/>
            <w:tcBorders>
              <w:top w:val="nil"/>
              <w:left w:val="nil"/>
              <w:bottom w:val="nil"/>
              <w:right w:val="nil"/>
            </w:tcBorders>
            <w:shd w:val="clear" w:color="auto" w:fill="auto"/>
            <w:vAlign w:val="center"/>
          </w:tcPr>
          <w:p w14:paraId="06BAE4CB" w14:textId="1824D6A8" w:rsidR="001F135A" w:rsidRPr="00334670" w:rsidRDefault="001F135A" w:rsidP="001F135A">
            <w:pPr>
              <w:pStyle w:val="Tabletext"/>
            </w:pPr>
            <w:r>
              <w:rPr>
                <w:rFonts w:ascii="Open Sans Light" w:hAnsi="Open Sans Light" w:cs="Open Sans Light"/>
                <w:color w:val="000000"/>
              </w:rPr>
              <w:t>Identify current trends in healthcare.</w:t>
            </w:r>
          </w:p>
        </w:tc>
        <w:tc>
          <w:tcPr>
            <w:tcW w:w="877" w:type="dxa"/>
            <w:tcBorders>
              <w:top w:val="single" w:sz="8" w:space="0" w:color="auto"/>
              <w:bottom w:val="single" w:sz="8" w:space="0" w:color="auto"/>
            </w:tcBorders>
            <w:vAlign w:val="bottom"/>
          </w:tcPr>
          <w:p w14:paraId="4AE8056E" w14:textId="5821B5D7" w:rsidR="001F135A" w:rsidRPr="00ED28EF" w:rsidRDefault="001F135A" w:rsidP="001F135A">
            <w:pPr>
              <w:pStyle w:val="Tabletext"/>
              <w:rPr>
                <w:rStyle w:val="Formentry12ptopunderline"/>
              </w:rPr>
            </w:pPr>
          </w:p>
        </w:tc>
      </w:tr>
    </w:tbl>
    <w:p w14:paraId="7B228C3A" w14:textId="07A78246" w:rsidR="009C4EE4" w:rsidRDefault="009C4EE4" w:rsidP="00047F95">
      <w:pPr>
        <w:pStyle w:val="Heading2"/>
      </w:pPr>
      <w:r>
        <w:t xml:space="preserve">Benchmark </w:t>
      </w:r>
      <w:r w:rsidRPr="00E8027C">
        <w:t>2</w:t>
      </w:r>
      <w:r>
        <w:t>:</w:t>
      </w:r>
      <w:r w:rsidR="00B30998">
        <w:t xml:space="preserve"> </w:t>
      </w:r>
      <w:r w:rsidR="008D4301" w:rsidRPr="008D4301">
        <w:t>Demonstrate methods of delivering and obtaining information, while communicating effectively.</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F135A" w:rsidRPr="009F713B" w14:paraId="2712CFEE"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F135A" w:rsidRPr="00334670" w:rsidRDefault="001F135A" w:rsidP="001F135A">
            <w:pPr>
              <w:pStyle w:val="TableLeftcolumn"/>
            </w:pPr>
            <w:r w:rsidRPr="000E4E56">
              <w:t>2.1</w:t>
            </w:r>
          </w:p>
        </w:tc>
        <w:tc>
          <w:tcPr>
            <w:tcW w:w="8200" w:type="dxa"/>
            <w:tcBorders>
              <w:top w:val="nil"/>
              <w:left w:val="nil"/>
              <w:bottom w:val="nil"/>
              <w:right w:val="nil"/>
            </w:tcBorders>
            <w:shd w:val="clear" w:color="auto" w:fill="auto"/>
            <w:vAlign w:val="center"/>
          </w:tcPr>
          <w:p w14:paraId="7E57850B" w14:textId="4BD099DA" w:rsidR="001F135A" w:rsidRPr="008D4301" w:rsidRDefault="008D4301" w:rsidP="008D4301">
            <w:pPr>
              <w:widowControl w:val="0"/>
              <w:pBdr>
                <w:top w:val="nil"/>
                <w:left w:val="nil"/>
                <w:bottom w:val="nil"/>
                <w:right w:val="nil"/>
                <w:between w:val="nil"/>
              </w:pBdr>
              <w:spacing w:before="0" w:after="0"/>
              <w:rPr>
                <w:rFonts w:cstheme="minorHAnsi"/>
                <w:color w:val="000000"/>
                <w:sz w:val="20"/>
                <w:szCs w:val="20"/>
              </w:rPr>
            </w:pPr>
            <w:r w:rsidRPr="008D4301">
              <w:rPr>
                <w:rFonts w:eastAsia="Calibri" w:cstheme="minorHAnsi"/>
                <w:color w:val="000000"/>
                <w:sz w:val="20"/>
                <w:szCs w:val="20"/>
              </w:rPr>
              <w:t>Understand the concepts of effective communication.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F135A" w:rsidRPr="00ED28EF" w:rsidRDefault="001F135A" w:rsidP="001F135A">
            <w:pPr>
              <w:pStyle w:val="Tabletext"/>
              <w:rPr>
                <w:rStyle w:val="Formentry12ptopunderline"/>
              </w:rPr>
            </w:pPr>
          </w:p>
        </w:tc>
      </w:tr>
      <w:tr w:rsidR="008D4301" w:rsidRPr="009F713B" w14:paraId="46EED107" w14:textId="77777777" w:rsidTr="00F76B71">
        <w:tc>
          <w:tcPr>
            <w:tcW w:w="705" w:type="dxa"/>
          </w:tcPr>
          <w:p w14:paraId="390170CA" w14:textId="77777777" w:rsidR="008D4301" w:rsidRPr="000E4E56" w:rsidRDefault="008D4301" w:rsidP="001F135A">
            <w:pPr>
              <w:pStyle w:val="TableLeftcolumn"/>
            </w:pPr>
          </w:p>
        </w:tc>
        <w:tc>
          <w:tcPr>
            <w:tcW w:w="8200" w:type="dxa"/>
            <w:tcBorders>
              <w:top w:val="nil"/>
              <w:left w:val="nil"/>
              <w:bottom w:val="nil"/>
              <w:right w:val="nil"/>
            </w:tcBorders>
            <w:shd w:val="clear" w:color="auto" w:fill="auto"/>
            <w:vAlign w:val="center"/>
          </w:tcPr>
          <w:p w14:paraId="0750BF31" w14:textId="5376FE6C" w:rsidR="008D4301" w:rsidRPr="00FB67B5" w:rsidRDefault="008D4301" w:rsidP="00FB67B5">
            <w:pPr>
              <w:pStyle w:val="ListParagraph"/>
              <w:widowControl w:val="0"/>
              <w:numPr>
                <w:ilvl w:val="0"/>
                <w:numId w:val="2"/>
              </w:numPr>
              <w:pBdr>
                <w:top w:val="nil"/>
                <w:left w:val="nil"/>
                <w:bottom w:val="nil"/>
                <w:right w:val="nil"/>
                <w:between w:val="nil"/>
              </w:pBdr>
              <w:spacing w:before="0" w:after="0"/>
              <w:rPr>
                <w:rFonts w:eastAsia="Calibri" w:cstheme="minorHAnsi"/>
                <w:color w:val="000000"/>
                <w:sz w:val="20"/>
                <w:szCs w:val="20"/>
              </w:rPr>
            </w:pPr>
            <w:r w:rsidRPr="00FB67B5">
              <w:rPr>
                <w:rFonts w:eastAsia="Calibri" w:cstheme="minorHAnsi"/>
                <w:color w:val="000000"/>
                <w:sz w:val="20"/>
                <w:szCs w:val="20"/>
              </w:rPr>
              <w:t xml:space="preserve">Model verbal and nonverbal therapeutic communication. </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3FC36B0E" w14:textId="77777777" w:rsidR="008D4301" w:rsidRPr="00ED28EF" w:rsidRDefault="008D4301" w:rsidP="001F135A">
            <w:pPr>
              <w:pStyle w:val="Tabletext"/>
              <w:rPr>
                <w:rStyle w:val="Formentry12ptopunderline"/>
              </w:rPr>
            </w:pPr>
          </w:p>
        </w:tc>
      </w:tr>
      <w:tr w:rsidR="008D4301" w:rsidRPr="009F713B" w14:paraId="45136DC5"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3C59F3C2" w14:textId="77777777" w:rsidR="008D4301" w:rsidRPr="000E4E56" w:rsidRDefault="008D4301" w:rsidP="001F135A">
            <w:pPr>
              <w:pStyle w:val="TableLeftcolumn"/>
            </w:pPr>
          </w:p>
        </w:tc>
        <w:tc>
          <w:tcPr>
            <w:tcW w:w="8200" w:type="dxa"/>
            <w:tcBorders>
              <w:top w:val="nil"/>
              <w:left w:val="nil"/>
              <w:bottom w:val="nil"/>
              <w:right w:val="nil"/>
            </w:tcBorders>
            <w:shd w:val="clear" w:color="auto" w:fill="auto"/>
            <w:vAlign w:val="center"/>
          </w:tcPr>
          <w:p w14:paraId="61E93689" w14:textId="0B6274EA" w:rsidR="008D4301" w:rsidRPr="0085022B" w:rsidRDefault="008D4301" w:rsidP="0085022B">
            <w:pPr>
              <w:pStyle w:val="ListParagraph"/>
              <w:widowControl w:val="0"/>
              <w:numPr>
                <w:ilvl w:val="1"/>
                <w:numId w:val="2"/>
              </w:numPr>
              <w:pBdr>
                <w:top w:val="nil"/>
                <w:left w:val="nil"/>
                <w:bottom w:val="nil"/>
                <w:right w:val="nil"/>
                <w:between w:val="nil"/>
              </w:pBdr>
              <w:spacing w:before="0" w:after="0"/>
              <w:rPr>
                <w:rFonts w:eastAsia="Calibri" w:cstheme="minorHAnsi"/>
                <w:color w:val="000000"/>
                <w:sz w:val="20"/>
                <w:szCs w:val="20"/>
              </w:rPr>
            </w:pPr>
            <w:r w:rsidRPr="0085022B">
              <w:rPr>
                <w:rFonts w:eastAsia="Calibri" w:cstheme="minorHAnsi"/>
                <w:color w:val="000000"/>
                <w:sz w:val="20"/>
                <w:szCs w:val="20"/>
              </w:rPr>
              <w:t>Active listening</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4ADE1689" w14:textId="77777777" w:rsidR="008D4301" w:rsidRPr="00ED28EF" w:rsidRDefault="008D4301" w:rsidP="001F135A">
            <w:pPr>
              <w:pStyle w:val="Tabletext"/>
              <w:rPr>
                <w:rStyle w:val="Formentry12ptopunderline"/>
              </w:rPr>
            </w:pPr>
          </w:p>
        </w:tc>
      </w:tr>
      <w:tr w:rsidR="008D4301" w:rsidRPr="009F713B" w14:paraId="339AD3AC" w14:textId="77777777" w:rsidTr="00F76B71">
        <w:tc>
          <w:tcPr>
            <w:tcW w:w="705" w:type="dxa"/>
          </w:tcPr>
          <w:p w14:paraId="16DC21CD" w14:textId="77777777" w:rsidR="008D4301" w:rsidRPr="000E4E56" w:rsidRDefault="008D4301" w:rsidP="001F135A">
            <w:pPr>
              <w:pStyle w:val="TableLeftcolumn"/>
            </w:pPr>
          </w:p>
        </w:tc>
        <w:tc>
          <w:tcPr>
            <w:tcW w:w="8200" w:type="dxa"/>
            <w:tcBorders>
              <w:top w:val="nil"/>
              <w:left w:val="nil"/>
              <w:bottom w:val="nil"/>
              <w:right w:val="nil"/>
            </w:tcBorders>
            <w:shd w:val="clear" w:color="auto" w:fill="auto"/>
            <w:vAlign w:val="center"/>
          </w:tcPr>
          <w:p w14:paraId="16096DBF" w14:textId="6B8CE65A" w:rsidR="008D4301" w:rsidRPr="0085022B" w:rsidRDefault="008D4301" w:rsidP="0085022B">
            <w:pPr>
              <w:pStyle w:val="ListParagraph"/>
              <w:widowControl w:val="0"/>
              <w:numPr>
                <w:ilvl w:val="1"/>
                <w:numId w:val="2"/>
              </w:numPr>
              <w:pBdr>
                <w:top w:val="nil"/>
                <w:left w:val="nil"/>
                <w:bottom w:val="nil"/>
                <w:right w:val="nil"/>
                <w:between w:val="nil"/>
              </w:pBdr>
              <w:spacing w:before="0" w:after="0"/>
              <w:rPr>
                <w:rFonts w:eastAsia="Calibri" w:cstheme="minorHAnsi"/>
                <w:color w:val="000000"/>
                <w:sz w:val="20"/>
                <w:szCs w:val="20"/>
              </w:rPr>
            </w:pPr>
            <w:r w:rsidRPr="0085022B">
              <w:rPr>
                <w:rFonts w:eastAsia="Calibri" w:cstheme="minorHAnsi"/>
                <w:color w:val="000000"/>
                <w:sz w:val="20"/>
                <w:szCs w:val="20"/>
              </w:rPr>
              <w:t>Reflecting</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02C3FBAD" w14:textId="77777777" w:rsidR="008D4301" w:rsidRPr="00ED28EF" w:rsidRDefault="008D4301" w:rsidP="001F135A">
            <w:pPr>
              <w:pStyle w:val="Tabletext"/>
              <w:rPr>
                <w:rStyle w:val="Formentry12ptopunderline"/>
              </w:rPr>
            </w:pPr>
          </w:p>
        </w:tc>
      </w:tr>
      <w:tr w:rsidR="008D4301" w:rsidRPr="009F713B" w14:paraId="2799863C"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25E3BE5F" w14:textId="77777777" w:rsidR="008D4301" w:rsidRPr="000E4E56" w:rsidRDefault="008D4301" w:rsidP="001F135A">
            <w:pPr>
              <w:pStyle w:val="TableLeftcolumn"/>
            </w:pPr>
          </w:p>
        </w:tc>
        <w:tc>
          <w:tcPr>
            <w:tcW w:w="8200" w:type="dxa"/>
            <w:tcBorders>
              <w:top w:val="nil"/>
              <w:left w:val="nil"/>
              <w:bottom w:val="nil"/>
              <w:right w:val="nil"/>
            </w:tcBorders>
            <w:shd w:val="clear" w:color="auto" w:fill="auto"/>
            <w:vAlign w:val="center"/>
          </w:tcPr>
          <w:p w14:paraId="2D0B0F8A" w14:textId="57B23F43" w:rsidR="008D4301" w:rsidRPr="0085022B" w:rsidRDefault="008D4301" w:rsidP="0085022B">
            <w:pPr>
              <w:pStyle w:val="ListParagraph"/>
              <w:widowControl w:val="0"/>
              <w:numPr>
                <w:ilvl w:val="1"/>
                <w:numId w:val="2"/>
              </w:numPr>
              <w:pBdr>
                <w:top w:val="nil"/>
                <w:left w:val="nil"/>
                <w:bottom w:val="nil"/>
                <w:right w:val="nil"/>
                <w:between w:val="nil"/>
              </w:pBdr>
              <w:spacing w:before="0" w:after="0"/>
              <w:rPr>
                <w:rFonts w:eastAsia="Calibri" w:cstheme="minorHAnsi"/>
                <w:color w:val="000000"/>
                <w:sz w:val="20"/>
                <w:szCs w:val="20"/>
              </w:rPr>
            </w:pPr>
            <w:r w:rsidRPr="0085022B">
              <w:rPr>
                <w:rFonts w:eastAsia="Calibri" w:cstheme="minorHAnsi"/>
                <w:color w:val="000000"/>
                <w:sz w:val="20"/>
                <w:szCs w:val="20"/>
              </w:rPr>
              <w:t>Silence</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1C5FF07C" w14:textId="77777777" w:rsidR="008D4301" w:rsidRPr="00ED28EF" w:rsidRDefault="008D4301" w:rsidP="001F135A">
            <w:pPr>
              <w:pStyle w:val="Tabletext"/>
              <w:rPr>
                <w:rStyle w:val="Formentry12ptopunderline"/>
              </w:rPr>
            </w:pPr>
          </w:p>
        </w:tc>
      </w:tr>
      <w:tr w:rsidR="008D4301" w:rsidRPr="009F713B" w14:paraId="3379DB42" w14:textId="77777777" w:rsidTr="00F76B71">
        <w:tc>
          <w:tcPr>
            <w:tcW w:w="705" w:type="dxa"/>
          </w:tcPr>
          <w:p w14:paraId="54D7929F" w14:textId="77777777" w:rsidR="008D4301" w:rsidRPr="000E4E56" w:rsidRDefault="008D4301" w:rsidP="001F135A">
            <w:pPr>
              <w:pStyle w:val="TableLeftcolumn"/>
            </w:pPr>
          </w:p>
        </w:tc>
        <w:tc>
          <w:tcPr>
            <w:tcW w:w="8200" w:type="dxa"/>
            <w:tcBorders>
              <w:top w:val="nil"/>
              <w:left w:val="nil"/>
              <w:bottom w:val="nil"/>
              <w:right w:val="nil"/>
            </w:tcBorders>
            <w:shd w:val="clear" w:color="auto" w:fill="auto"/>
            <w:vAlign w:val="center"/>
          </w:tcPr>
          <w:p w14:paraId="6D20C516" w14:textId="1C90501A" w:rsidR="008D4301" w:rsidRPr="0085022B" w:rsidRDefault="008D4301" w:rsidP="0085022B">
            <w:pPr>
              <w:pStyle w:val="ListParagraph"/>
              <w:widowControl w:val="0"/>
              <w:numPr>
                <w:ilvl w:val="1"/>
                <w:numId w:val="2"/>
              </w:numPr>
              <w:pBdr>
                <w:top w:val="nil"/>
                <w:left w:val="nil"/>
                <w:bottom w:val="nil"/>
                <w:right w:val="nil"/>
                <w:between w:val="nil"/>
              </w:pBdr>
              <w:spacing w:before="0" w:after="0"/>
              <w:rPr>
                <w:rFonts w:eastAsia="Calibri" w:cstheme="minorHAnsi"/>
                <w:color w:val="000000"/>
                <w:sz w:val="20"/>
                <w:szCs w:val="20"/>
              </w:rPr>
            </w:pPr>
            <w:r w:rsidRPr="0085022B">
              <w:rPr>
                <w:rFonts w:eastAsia="Calibri" w:cstheme="minorHAnsi"/>
                <w:color w:val="000000"/>
                <w:sz w:val="20"/>
                <w:szCs w:val="20"/>
              </w:rPr>
              <w:t>Summarizing</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1D35C957" w14:textId="77777777" w:rsidR="008D4301" w:rsidRPr="00ED28EF" w:rsidRDefault="008D4301" w:rsidP="001F135A">
            <w:pPr>
              <w:pStyle w:val="Tabletext"/>
              <w:rPr>
                <w:rStyle w:val="Formentry12ptopunderline"/>
              </w:rPr>
            </w:pPr>
          </w:p>
        </w:tc>
      </w:tr>
      <w:tr w:rsidR="001F135A" w:rsidRPr="009F713B" w14:paraId="4E322221"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17BF9788" w14:textId="5708E2B2" w:rsidR="001F135A" w:rsidRPr="00334670" w:rsidRDefault="001F135A" w:rsidP="001F135A">
            <w:pPr>
              <w:pStyle w:val="TableLeftcolumn"/>
            </w:pPr>
            <w:r>
              <w:t>2.2</w:t>
            </w:r>
          </w:p>
        </w:tc>
        <w:tc>
          <w:tcPr>
            <w:tcW w:w="8200" w:type="dxa"/>
            <w:tcBorders>
              <w:top w:val="nil"/>
              <w:left w:val="nil"/>
              <w:bottom w:val="nil"/>
              <w:right w:val="nil"/>
            </w:tcBorders>
            <w:shd w:val="clear" w:color="auto" w:fill="auto"/>
            <w:vAlign w:val="center"/>
          </w:tcPr>
          <w:p w14:paraId="2C250D7B" w14:textId="33A31D4E" w:rsidR="001F135A" w:rsidRPr="00334670" w:rsidRDefault="008D4301" w:rsidP="001F135A">
            <w:pPr>
              <w:pStyle w:val="Tabletext"/>
            </w:pPr>
            <w:r w:rsidRPr="008D4301">
              <w:t>Identify common barriers to communication.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F135A" w:rsidRPr="00ED28EF" w:rsidRDefault="001F135A" w:rsidP="001F135A">
            <w:pPr>
              <w:pStyle w:val="Tabletext"/>
              <w:rPr>
                <w:rStyle w:val="Formentry12ptopunderline"/>
              </w:rPr>
            </w:pPr>
          </w:p>
        </w:tc>
      </w:tr>
      <w:tr w:rsidR="0085022B" w:rsidRPr="009F713B" w14:paraId="34521853" w14:textId="77777777" w:rsidTr="00F76B71">
        <w:tc>
          <w:tcPr>
            <w:tcW w:w="705" w:type="dxa"/>
          </w:tcPr>
          <w:p w14:paraId="62013AE2"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643CDCF8" w14:textId="695A0059" w:rsidR="0085022B" w:rsidRPr="008D4301" w:rsidRDefault="0085022B" w:rsidP="0085022B">
            <w:pPr>
              <w:pStyle w:val="Tabletext"/>
              <w:numPr>
                <w:ilvl w:val="0"/>
                <w:numId w:val="2"/>
              </w:numPr>
            </w:pPr>
            <w:r w:rsidRPr="0085022B">
              <w:rPr>
                <w:rFonts w:ascii="Calibri" w:eastAsia="Calibri" w:hAnsi="Calibri" w:cs="Calibri"/>
                <w:noProof w:val="0"/>
                <w:kern w:val="0"/>
                <w:sz w:val="22"/>
                <w:szCs w:val="22"/>
                <w14:ligatures w14:val="none"/>
              </w:rPr>
              <w:t>Physical disabilities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DF61361" w14:textId="77777777" w:rsidR="0085022B" w:rsidRPr="00ED28EF" w:rsidRDefault="0085022B" w:rsidP="001F135A">
            <w:pPr>
              <w:pStyle w:val="Tabletext"/>
              <w:rPr>
                <w:rStyle w:val="Formentry12ptopunderline"/>
              </w:rPr>
            </w:pPr>
          </w:p>
        </w:tc>
      </w:tr>
      <w:tr w:rsidR="0085022B" w:rsidRPr="009F713B" w14:paraId="16E9A7DA"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6EA23803"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604BAFA4" w14:textId="526B47B0" w:rsidR="0085022B" w:rsidRPr="008D4301" w:rsidRDefault="0085022B" w:rsidP="00D43594">
            <w:pPr>
              <w:pStyle w:val="Tabletext"/>
              <w:numPr>
                <w:ilvl w:val="1"/>
                <w:numId w:val="2"/>
              </w:numPr>
            </w:pPr>
            <w:r>
              <w:t>Aphasia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9E1DCA" w14:textId="77777777" w:rsidR="0085022B" w:rsidRPr="00ED28EF" w:rsidRDefault="0085022B" w:rsidP="001F135A">
            <w:pPr>
              <w:pStyle w:val="Tabletext"/>
              <w:rPr>
                <w:rStyle w:val="Formentry12ptopunderline"/>
              </w:rPr>
            </w:pPr>
          </w:p>
        </w:tc>
      </w:tr>
      <w:tr w:rsidR="0085022B" w:rsidRPr="009F713B" w14:paraId="1C363078" w14:textId="77777777" w:rsidTr="00F76B71">
        <w:tc>
          <w:tcPr>
            <w:tcW w:w="705" w:type="dxa"/>
          </w:tcPr>
          <w:p w14:paraId="32415F64"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10F53F3F" w14:textId="337945E7" w:rsidR="0085022B" w:rsidRPr="008D4301" w:rsidRDefault="0085022B" w:rsidP="00D43594">
            <w:pPr>
              <w:pStyle w:val="Tabletext"/>
              <w:numPr>
                <w:ilvl w:val="1"/>
                <w:numId w:val="2"/>
              </w:numPr>
            </w:pPr>
            <w:r>
              <w:t>Hearing loss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88050B" w14:textId="77777777" w:rsidR="0085022B" w:rsidRPr="00ED28EF" w:rsidRDefault="0085022B" w:rsidP="001F135A">
            <w:pPr>
              <w:pStyle w:val="Tabletext"/>
              <w:rPr>
                <w:rStyle w:val="Formentry12ptopunderline"/>
              </w:rPr>
            </w:pPr>
          </w:p>
        </w:tc>
      </w:tr>
      <w:tr w:rsidR="0085022B" w:rsidRPr="009F713B" w14:paraId="73E30A41"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6986F800"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79E50B89" w14:textId="0E4298DF" w:rsidR="0085022B" w:rsidRPr="008D4301" w:rsidRDefault="0085022B" w:rsidP="00D43594">
            <w:pPr>
              <w:pStyle w:val="Tabletext"/>
              <w:numPr>
                <w:ilvl w:val="1"/>
                <w:numId w:val="2"/>
              </w:numPr>
            </w:pPr>
            <w:r>
              <w:t>Impaired vision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2F88A6B" w14:textId="77777777" w:rsidR="0085022B" w:rsidRPr="00ED28EF" w:rsidRDefault="0085022B" w:rsidP="001F135A">
            <w:pPr>
              <w:pStyle w:val="Tabletext"/>
              <w:rPr>
                <w:rStyle w:val="Formentry12ptopunderline"/>
              </w:rPr>
            </w:pPr>
          </w:p>
        </w:tc>
      </w:tr>
      <w:tr w:rsidR="0085022B" w:rsidRPr="009F713B" w14:paraId="1D8BB6A6" w14:textId="77777777" w:rsidTr="00F76B71">
        <w:tc>
          <w:tcPr>
            <w:tcW w:w="705" w:type="dxa"/>
          </w:tcPr>
          <w:p w14:paraId="7FCEA296"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35405093" w14:textId="4D52EA07" w:rsidR="0085022B" w:rsidRPr="008D4301" w:rsidRDefault="0085022B" w:rsidP="00D43594">
            <w:pPr>
              <w:pStyle w:val="Tabletext"/>
              <w:numPr>
                <w:ilvl w:val="1"/>
                <w:numId w:val="2"/>
              </w:numPr>
            </w:pPr>
            <w:r>
              <w:t>Developmental level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5FE972" w14:textId="77777777" w:rsidR="0085022B" w:rsidRPr="00ED28EF" w:rsidRDefault="0085022B" w:rsidP="001F135A">
            <w:pPr>
              <w:pStyle w:val="Tabletext"/>
              <w:rPr>
                <w:rStyle w:val="Formentry12ptopunderline"/>
              </w:rPr>
            </w:pPr>
          </w:p>
        </w:tc>
      </w:tr>
      <w:tr w:rsidR="0085022B" w:rsidRPr="009F713B" w14:paraId="6DE7F1C0"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1189458B"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5A3D95F9" w14:textId="04E003E9" w:rsidR="0085022B" w:rsidRPr="008D4301" w:rsidRDefault="0085022B" w:rsidP="00D43594">
            <w:pPr>
              <w:pStyle w:val="Tabletext"/>
              <w:numPr>
                <w:ilvl w:val="1"/>
                <w:numId w:val="2"/>
              </w:numPr>
            </w:pPr>
            <w:r>
              <w:t>Psychological barriers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7AF5F4E" w14:textId="77777777" w:rsidR="0085022B" w:rsidRPr="00ED28EF" w:rsidRDefault="0085022B" w:rsidP="001F135A">
            <w:pPr>
              <w:pStyle w:val="Tabletext"/>
              <w:rPr>
                <w:rStyle w:val="Formentry12ptopunderline"/>
              </w:rPr>
            </w:pPr>
          </w:p>
        </w:tc>
      </w:tr>
      <w:tr w:rsidR="0085022B" w:rsidRPr="009F713B" w14:paraId="7F0E12CF" w14:textId="77777777" w:rsidTr="00F76B71">
        <w:tc>
          <w:tcPr>
            <w:tcW w:w="705" w:type="dxa"/>
          </w:tcPr>
          <w:p w14:paraId="32432255"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5488D5AB" w14:textId="2B243F1E" w:rsidR="0085022B" w:rsidRPr="008D4301" w:rsidRDefault="0085022B" w:rsidP="00D43594">
            <w:pPr>
              <w:pStyle w:val="Tabletext"/>
              <w:numPr>
                <w:ilvl w:val="1"/>
                <w:numId w:val="2"/>
              </w:numPr>
            </w:pPr>
            <w:r>
              <w:t>Attitudes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079E334" w14:textId="77777777" w:rsidR="0085022B" w:rsidRPr="00ED28EF" w:rsidRDefault="0085022B" w:rsidP="001F135A">
            <w:pPr>
              <w:pStyle w:val="Tabletext"/>
              <w:rPr>
                <w:rStyle w:val="Formentry12ptopunderline"/>
              </w:rPr>
            </w:pPr>
          </w:p>
        </w:tc>
      </w:tr>
      <w:tr w:rsidR="0085022B" w:rsidRPr="009F713B" w14:paraId="438A73B2"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3E637C59"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09A62B8A" w14:textId="7F2335E7" w:rsidR="0085022B" w:rsidRPr="008D4301" w:rsidRDefault="0085022B" w:rsidP="00D43594">
            <w:pPr>
              <w:pStyle w:val="Tabletext"/>
              <w:numPr>
                <w:ilvl w:val="1"/>
                <w:numId w:val="2"/>
              </w:numPr>
            </w:pPr>
            <w:r>
              <w:t>Bias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6E1125E" w14:textId="77777777" w:rsidR="0085022B" w:rsidRPr="00ED28EF" w:rsidRDefault="0085022B" w:rsidP="001F135A">
            <w:pPr>
              <w:pStyle w:val="Tabletext"/>
              <w:rPr>
                <w:rStyle w:val="Formentry12ptopunderline"/>
              </w:rPr>
            </w:pPr>
          </w:p>
        </w:tc>
      </w:tr>
      <w:tr w:rsidR="0085022B" w:rsidRPr="009F713B" w14:paraId="024C84B3" w14:textId="77777777" w:rsidTr="00F76B71">
        <w:tc>
          <w:tcPr>
            <w:tcW w:w="705" w:type="dxa"/>
          </w:tcPr>
          <w:p w14:paraId="44D00641"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7B8CBC15" w14:textId="7F8E80F1" w:rsidR="0085022B" w:rsidRPr="008D4301" w:rsidRDefault="0085022B" w:rsidP="00D43594">
            <w:pPr>
              <w:pStyle w:val="Tabletext"/>
              <w:numPr>
                <w:ilvl w:val="1"/>
                <w:numId w:val="2"/>
              </w:numPr>
            </w:pPr>
            <w:r>
              <w:t>Prejudice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11874FA" w14:textId="77777777" w:rsidR="0085022B" w:rsidRPr="00ED28EF" w:rsidRDefault="0085022B" w:rsidP="001F135A">
            <w:pPr>
              <w:pStyle w:val="Tabletext"/>
              <w:rPr>
                <w:rStyle w:val="Formentry12ptopunderline"/>
              </w:rPr>
            </w:pPr>
          </w:p>
        </w:tc>
      </w:tr>
      <w:tr w:rsidR="0085022B" w:rsidRPr="009F713B" w14:paraId="39B2BA18"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13360CF0" w14:textId="77777777" w:rsidR="0085022B" w:rsidRDefault="0085022B" w:rsidP="001F135A">
            <w:pPr>
              <w:pStyle w:val="TableLeftcolumn"/>
            </w:pPr>
          </w:p>
        </w:tc>
        <w:tc>
          <w:tcPr>
            <w:tcW w:w="8200" w:type="dxa"/>
            <w:tcBorders>
              <w:top w:val="nil"/>
              <w:left w:val="nil"/>
              <w:bottom w:val="nil"/>
              <w:right w:val="nil"/>
            </w:tcBorders>
            <w:shd w:val="clear" w:color="auto" w:fill="auto"/>
            <w:vAlign w:val="center"/>
          </w:tcPr>
          <w:p w14:paraId="1B9AFBE0" w14:textId="3823DBE5" w:rsidR="0085022B" w:rsidRPr="008D4301" w:rsidRDefault="00D43594" w:rsidP="00D43594">
            <w:pPr>
              <w:pStyle w:val="Tabletext"/>
              <w:numPr>
                <w:ilvl w:val="1"/>
                <w:numId w:val="2"/>
              </w:numPr>
            </w:pPr>
            <w:r>
              <w:t>Stereotyping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BD8C0E" w14:textId="77777777" w:rsidR="0085022B" w:rsidRPr="00ED28EF" w:rsidRDefault="0085022B" w:rsidP="001F135A">
            <w:pPr>
              <w:pStyle w:val="Tabletext"/>
              <w:rPr>
                <w:rStyle w:val="Formentry12ptopunderline"/>
              </w:rPr>
            </w:pPr>
          </w:p>
        </w:tc>
      </w:tr>
      <w:tr w:rsidR="00D43594" w:rsidRPr="009F713B" w14:paraId="4F1D5938" w14:textId="77777777" w:rsidTr="00F76B71">
        <w:tc>
          <w:tcPr>
            <w:tcW w:w="705" w:type="dxa"/>
          </w:tcPr>
          <w:p w14:paraId="53F21A2D" w14:textId="3B4DD927" w:rsidR="00D43594" w:rsidRDefault="00D43594" w:rsidP="001F135A">
            <w:pPr>
              <w:pStyle w:val="TableLeftcolumn"/>
            </w:pPr>
            <w:r>
              <w:t>2.3</w:t>
            </w:r>
          </w:p>
        </w:tc>
        <w:tc>
          <w:tcPr>
            <w:tcW w:w="8200" w:type="dxa"/>
            <w:tcBorders>
              <w:top w:val="nil"/>
              <w:left w:val="nil"/>
              <w:bottom w:val="nil"/>
              <w:right w:val="nil"/>
            </w:tcBorders>
            <w:shd w:val="clear" w:color="auto" w:fill="auto"/>
            <w:vAlign w:val="center"/>
          </w:tcPr>
          <w:p w14:paraId="09E31582" w14:textId="1FCE04A1" w:rsidR="00D43594" w:rsidRDefault="00D43594" w:rsidP="00D43594">
            <w:pPr>
              <w:pStyle w:val="Tabletext"/>
            </w:pPr>
            <w:r w:rsidRPr="00D43594">
              <w:t>Distinguish between subjective and objective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7BCBFF7" w14:textId="77777777" w:rsidR="00D43594" w:rsidRPr="00ED28EF" w:rsidRDefault="00D43594" w:rsidP="001F135A">
            <w:pPr>
              <w:pStyle w:val="Tabletext"/>
              <w:rPr>
                <w:rStyle w:val="Formentry12ptopunderline"/>
              </w:rPr>
            </w:pPr>
          </w:p>
        </w:tc>
      </w:tr>
      <w:tr w:rsidR="00D43594" w:rsidRPr="009F713B" w14:paraId="0068C316"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0C258C4C" w14:textId="77CCA715" w:rsidR="00D43594" w:rsidRDefault="00D43594" w:rsidP="001F135A">
            <w:pPr>
              <w:pStyle w:val="TableLeftcolumn"/>
            </w:pPr>
            <w:r>
              <w:t>2.4</w:t>
            </w:r>
          </w:p>
        </w:tc>
        <w:tc>
          <w:tcPr>
            <w:tcW w:w="8200" w:type="dxa"/>
            <w:tcBorders>
              <w:top w:val="nil"/>
              <w:left w:val="nil"/>
              <w:bottom w:val="nil"/>
              <w:right w:val="nil"/>
            </w:tcBorders>
            <w:shd w:val="clear" w:color="auto" w:fill="auto"/>
            <w:vAlign w:val="center"/>
          </w:tcPr>
          <w:p w14:paraId="1783F064" w14:textId="2846C03D" w:rsidR="00D43594" w:rsidRDefault="00D43594" w:rsidP="00D43594">
            <w:pPr>
              <w:pStyle w:val="Tabletext"/>
            </w:pPr>
            <w:r w:rsidRPr="00D43594">
              <w:t>Interpret elements of communication using sender-message-receiver feedback model.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BA9E952" w14:textId="77777777" w:rsidR="00D43594" w:rsidRPr="00ED28EF" w:rsidRDefault="00D43594" w:rsidP="001F135A">
            <w:pPr>
              <w:pStyle w:val="Tabletext"/>
              <w:rPr>
                <w:rStyle w:val="Formentry12ptopunderline"/>
              </w:rPr>
            </w:pPr>
          </w:p>
        </w:tc>
      </w:tr>
      <w:tr w:rsidR="00D43594" w:rsidRPr="009F713B" w14:paraId="1EA47C8F" w14:textId="77777777" w:rsidTr="00F76B71">
        <w:tc>
          <w:tcPr>
            <w:tcW w:w="705" w:type="dxa"/>
          </w:tcPr>
          <w:p w14:paraId="32E28727" w14:textId="721260C6" w:rsidR="00D43594" w:rsidRDefault="00D43594" w:rsidP="001F135A">
            <w:pPr>
              <w:pStyle w:val="TableLeftcolumn"/>
            </w:pPr>
            <w:r>
              <w:t>2.5</w:t>
            </w:r>
          </w:p>
        </w:tc>
        <w:tc>
          <w:tcPr>
            <w:tcW w:w="8200" w:type="dxa"/>
            <w:tcBorders>
              <w:top w:val="nil"/>
              <w:left w:val="nil"/>
              <w:bottom w:val="nil"/>
              <w:right w:val="nil"/>
            </w:tcBorders>
            <w:shd w:val="clear" w:color="auto" w:fill="auto"/>
            <w:vAlign w:val="center"/>
          </w:tcPr>
          <w:p w14:paraId="3767C1BA" w14:textId="30906231" w:rsidR="00D43594" w:rsidRDefault="00D43594" w:rsidP="00D43594">
            <w:pPr>
              <w:pStyle w:val="Tabletext"/>
            </w:pPr>
            <w:r w:rsidRPr="00D43594">
              <w:t>Modify communication to meet the needs of the patient/client, as well as being appropriate to the situation.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27FDF41" w14:textId="77777777" w:rsidR="00D43594" w:rsidRPr="00ED28EF" w:rsidRDefault="00D43594" w:rsidP="001F135A">
            <w:pPr>
              <w:pStyle w:val="Tabletext"/>
              <w:rPr>
                <w:rStyle w:val="Formentry12ptopunderline"/>
              </w:rPr>
            </w:pPr>
          </w:p>
        </w:tc>
      </w:tr>
      <w:tr w:rsidR="00D43594" w:rsidRPr="009F713B" w14:paraId="79AF0079" w14:textId="77777777" w:rsidTr="00F76B71">
        <w:trPr>
          <w:cnfStyle w:val="000000100000" w:firstRow="0" w:lastRow="0" w:firstColumn="0" w:lastColumn="0" w:oddVBand="0" w:evenVBand="0" w:oddHBand="1" w:evenHBand="0" w:firstRowFirstColumn="0" w:firstRowLastColumn="0" w:lastRowFirstColumn="0" w:lastRowLastColumn="0"/>
        </w:trPr>
        <w:tc>
          <w:tcPr>
            <w:tcW w:w="705" w:type="dxa"/>
          </w:tcPr>
          <w:p w14:paraId="72AB672B" w14:textId="5C9F2A2E" w:rsidR="00D43594" w:rsidRDefault="00D43594" w:rsidP="001F135A">
            <w:pPr>
              <w:pStyle w:val="TableLeftcolumn"/>
            </w:pPr>
            <w:r>
              <w:t>2.6</w:t>
            </w:r>
          </w:p>
        </w:tc>
        <w:tc>
          <w:tcPr>
            <w:tcW w:w="8200" w:type="dxa"/>
            <w:tcBorders>
              <w:top w:val="nil"/>
              <w:left w:val="nil"/>
              <w:bottom w:val="nil"/>
              <w:right w:val="nil"/>
            </w:tcBorders>
            <w:shd w:val="clear" w:color="auto" w:fill="auto"/>
            <w:vAlign w:val="center"/>
          </w:tcPr>
          <w:p w14:paraId="34A1DABA" w14:textId="6D277716" w:rsidR="00D43594" w:rsidRDefault="00D43594" w:rsidP="00D43594">
            <w:pPr>
              <w:pStyle w:val="Tabletext"/>
            </w:pPr>
            <w:r w:rsidRPr="00D43594">
              <w:t>Describe appropriate interactions with patients throughout various stages of psychosocial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50E005" w14:textId="77777777" w:rsidR="00D43594" w:rsidRPr="00ED28EF" w:rsidRDefault="00D43594" w:rsidP="001F135A">
            <w:pPr>
              <w:pStyle w:val="Tabletext"/>
              <w:rPr>
                <w:rStyle w:val="Formentry12ptopunderline"/>
              </w:rPr>
            </w:pPr>
          </w:p>
        </w:tc>
      </w:tr>
      <w:tr w:rsidR="00D43594" w:rsidRPr="009F713B" w14:paraId="0753FAD7" w14:textId="77777777" w:rsidTr="00F76B71">
        <w:tc>
          <w:tcPr>
            <w:tcW w:w="705" w:type="dxa"/>
          </w:tcPr>
          <w:p w14:paraId="7113B152" w14:textId="4C879B94" w:rsidR="00D43594" w:rsidRDefault="00D43594" w:rsidP="001F135A">
            <w:pPr>
              <w:pStyle w:val="TableLeftcolumn"/>
            </w:pPr>
            <w:r>
              <w:t>2.7</w:t>
            </w:r>
          </w:p>
        </w:tc>
        <w:tc>
          <w:tcPr>
            <w:tcW w:w="8200" w:type="dxa"/>
            <w:tcBorders>
              <w:top w:val="nil"/>
              <w:left w:val="nil"/>
              <w:bottom w:val="nil"/>
              <w:right w:val="nil"/>
            </w:tcBorders>
            <w:shd w:val="clear" w:color="auto" w:fill="auto"/>
            <w:vAlign w:val="center"/>
          </w:tcPr>
          <w:p w14:paraId="1B868E3A" w14:textId="779940E6" w:rsidR="00D43594" w:rsidRDefault="00D43594" w:rsidP="00D43594">
            <w:pPr>
              <w:pStyle w:val="Tabletext"/>
            </w:pPr>
            <w:r w:rsidRPr="00D43594">
              <w:t>Interpret common medical abbreviations to communicate information specific to course</w:t>
            </w:r>
            <w:r>
              <w:t xml:space="preserve"> content.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40B0F3B" w14:textId="77777777" w:rsidR="00D43594" w:rsidRPr="00ED28EF" w:rsidRDefault="00D43594" w:rsidP="001F135A">
            <w:pPr>
              <w:pStyle w:val="Tabletext"/>
              <w:rPr>
                <w:rStyle w:val="Formentry12ptopunderline"/>
              </w:rPr>
            </w:pPr>
          </w:p>
        </w:tc>
      </w:tr>
    </w:tbl>
    <w:p w14:paraId="46D55A89" w14:textId="1D607C00" w:rsidR="009C4EE4" w:rsidRPr="00047F95" w:rsidRDefault="009C4EE4" w:rsidP="00047F95">
      <w:pPr>
        <w:pStyle w:val="Heading2"/>
      </w:pPr>
      <w:r w:rsidRPr="006222D6">
        <w:t>Benchmark</w:t>
      </w:r>
      <w:r>
        <w:t xml:space="preserve"> </w:t>
      </w:r>
      <w:r w:rsidRPr="00E8027C">
        <w:t>3</w:t>
      </w:r>
      <w:r>
        <w:t>:</w:t>
      </w:r>
      <w:r w:rsidR="00830497">
        <w:t xml:space="preserve"> </w:t>
      </w:r>
      <w:r w:rsidR="00D43594" w:rsidRPr="00D43594">
        <w:t xml:space="preserve">Demonstrate knowledge of Healthcare Delivery System </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F135A" w:rsidRPr="009F713B" w14:paraId="1147A465" w14:textId="77777777" w:rsidTr="0069153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F135A" w:rsidRPr="00A04D82" w:rsidRDefault="001F135A" w:rsidP="001F135A">
            <w:pPr>
              <w:pStyle w:val="TableLeftcolumn"/>
            </w:pPr>
            <w:r w:rsidRPr="00A04D82">
              <w:t>3.1</w:t>
            </w:r>
          </w:p>
        </w:tc>
        <w:tc>
          <w:tcPr>
            <w:tcW w:w="8194" w:type="dxa"/>
            <w:tcBorders>
              <w:top w:val="nil"/>
              <w:left w:val="nil"/>
              <w:bottom w:val="nil"/>
              <w:right w:val="nil"/>
            </w:tcBorders>
            <w:shd w:val="clear" w:color="auto" w:fill="auto"/>
            <w:vAlign w:val="center"/>
          </w:tcPr>
          <w:p w14:paraId="5217D26F" w14:textId="5B8EEA9B" w:rsidR="001F135A" w:rsidRPr="00D53139" w:rsidRDefault="00D43594" w:rsidP="001F135A">
            <w:pPr>
              <w:pStyle w:val="NoSpacing"/>
            </w:pPr>
            <w:r w:rsidRPr="00D43594">
              <w:t>Understand the healthcare delivery system (public, private, government and non-profit).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F135A" w:rsidRPr="00ED28EF" w:rsidRDefault="001F135A" w:rsidP="001F135A">
            <w:pPr>
              <w:pStyle w:val="Tabletext"/>
              <w:rPr>
                <w:rStyle w:val="Formentry12ptopunderline"/>
              </w:rPr>
            </w:pPr>
          </w:p>
        </w:tc>
      </w:tr>
      <w:tr w:rsidR="001F135A" w:rsidRPr="009F713B" w14:paraId="6D602401" w14:textId="77777777" w:rsidTr="00691539">
        <w:trPr>
          <w:trHeight w:val="20"/>
        </w:trPr>
        <w:tc>
          <w:tcPr>
            <w:tcW w:w="720" w:type="dxa"/>
          </w:tcPr>
          <w:p w14:paraId="047A6946" w14:textId="7F12445C" w:rsidR="001F135A" w:rsidRPr="00A04D82" w:rsidRDefault="001F135A" w:rsidP="001F135A">
            <w:pPr>
              <w:pStyle w:val="TableLeftcolumn"/>
            </w:pPr>
            <w:r w:rsidRPr="00A04D82">
              <w:t>3.2</w:t>
            </w:r>
          </w:p>
        </w:tc>
        <w:tc>
          <w:tcPr>
            <w:tcW w:w="8194" w:type="dxa"/>
            <w:tcBorders>
              <w:top w:val="nil"/>
              <w:left w:val="nil"/>
              <w:bottom w:val="nil"/>
              <w:right w:val="nil"/>
            </w:tcBorders>
            <w:shd w:val="clear" w:color="auto" w:fill="auto"/>
            <w:vAlign w:val="center"/>
          </w:tcPr>
          <w:p w14:paraId="672546D8" w14:textId="1A312382" w:rsidR="001F135A" w:rsidRPr="00334670" w:rsidRDefault="00D43594" w:rsidP="001F135A">
            <w:pPr>
              <w:pStyle w:val="NoSpacing"/>
            </w:pPr>
            <w:r w:rsidRPr="00D43594">
              <w:t>Examine the healthcare consumer’s rights and responsibilities within the healthcare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F135A" w:rsidRPr="00ED28EF" w:rsidRDefault="001F135A" w:rsidP="001F135A">
            <w:pPr>
              <w:pStyle w:val="Tabletext"/>
              <w:rPr>
                <w:rStyle w:val="Formentry12ptopunderline"/>
              </w:rPr>
            </w:pPr>
          </w:p>
        </w:tc>
      </w:tr>
      <w:tr w:rsidR="00D43594" w:rsidRPr="009F713B" w14:paraId="30D561A8" w14:textId="77777777" w:rsidTr="0069153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2938EE2" w14:textId="77777777" w:rsidR="00D43594" w:rsidRPr="00A04D82" w:rsidRDefault="00D43594" w:rsidP="001F135A">
            <w:pPr>
              <w:pStyle w:val="TableLeftcolumn"/>
            </w:pPr>
          </w:p>
        </w:tc>
        <w:tc>
          <w:tcPr>
            <w:tcW w:w="8194" w:type="dxa"/>
            <w:tcBorders>
              <w:top w:val="nil"/>
              <w:left w:val="nil"/>
              <w:bottom w:val="nil"/>
              <w:right w:val="nil"/>
            </w:tcBorders>
            <w:shd w:val="clear" w:color="auto" w:fill="auto"/>
            <w:vAlign w:val="center"/>
          </w:tcPr>
          <w:p w14:paraId="11DD44A7" w14:textId="7D1FE1C7" w:rsidR="00D43594" w:rsidRPr="00D43594" w:rsidRDefault="00D43594" w:rsidP="00D43594">
            <w:pPr>
              <w:pStyle w:val="NoSpacing"/>
              <w:numPr>
                <w:ilvl w:val="0"/>
                <w:numId w:val="2"/>
              </w:numPr>
            </w:pPr>
            <w:r>
              <w:t xml:space="preserve">Compliance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9F7842" w14:textId="77777777" w:rsidR="00D43594" w:rsidRPr="00ED28EF" w:rsidRDefault="00D43594" w:rsidP="001F135A">
            <w:pPr>
              <w:pStyle w:val="Tabletext"/>
              <w:rPr>
                <w:rStyle w:val="Formentry12ptopunderline"/>
              </w:rPr>
            </w:pPr>
          </w:p>
        </w:tc>
      </w:tr>
      <w:tr w:rsidR="00D43594" w:rsidRPr="009F713B" w14:paraId="3DBA0456" w14:textId="77777777" w:rsidTr="00691539">
        <w:trPr>
          <w:trHeight w:val="20"/>
        </w:trPr>
        <w:tc>
          <w:tcPr>
            <w:tcW w:w="720" w:type="dxa"/>
          </w:tcPr>
          <w:p w14:paraId="2937B1D5" w14:textId="77777777" w:rsidR="00D43594" w:rsidRPr="00A04D82" w:rsidRDefault="00D43594" w:rsidP="001F135A">
            <w:pPr>
              <w:pStyle w:val="TableLeftcolumn"/>
            </w:pPr>
          </w:p>
        </w:tc>
        <w:tc>
          <w:tcPr>
            <w:tcW w:w="8194" w:type="dxa"/>
            <w:tcBorders>
              <w:top w:val="nil"/>
              <w:left w:val="nil"/>
              <w:bottom w:val="nil"/>
              <w:right w:val="nil"/>
            </w:tcBorders>
            <w:shd w:val="clear" w:color="auto" w:fill="auto"/>
            <w:vAlign w:val="center"/>
          </w:tcPr>
          <w:p w14:paraId="58AE063A" w14:textId="277D400A" w:rsidR="00D43594" w:rsidRPr="00D43594" w:rsidRDefault="00D43594" w:rsidP="00D43594">
            <w:pPr>
              <w:pStyle w:val="NoSpacing"/>
              <w:numPr>
                <w:ilvl w:val="0"/>
                <w:numId w:val="2"/>
              </w:numPr>
            </w:pPr>
            <w:r>
              <w:t>Patient’s Bill of Rights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731D4B6" w14:textId="77777777" w:rsidR="00D43594" w:rsidRPr="00ED28EF" w:rsidRDefault="00D43594" w:rsidP="001F135A">
            <w:pPr>
              <w:pStyle w:val="Tabletext"/>
              <w:rPr>
                <w:rStyle w:val="Formentry12ptopunderline"/>
              </w:rPr>
            </w:pPr>
          </w:p>
        </w:tc>
      </w:tr>
      <w:tr w:rsidR="00D43594" w:rsidRPr="009F713B" w14:paraId="56F6ADF5" w14:textId="77777777" w:rsidTr="0069153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DC03700" w14:textId="77777777" w:rsidR="00D43594" w:rsidRPr="00A04D82" w:rsidRDefault="00D43594" w:rsidP="001F135A">
            <w:pPr>
              <w:pStyle w:val="TableLeftcolumn"/>
            </w:pPr>
          </w:p>
        </w:tc>
        <w:tc>
          <w:tcPr>
            <w:tcW w:w="8194" w:type="dxa"/>
            <w:tcBorders>
              <w:top w:val="nil"/>
              <w:left w:val="nil"/>
              <w:bottom w:val="nil"/>
              <w:right w:val="nil"/>
            </w:tcBorders>
            <w:shd w:val="clear" w:color="auto" w:fill="auto"/>
            <w:vAlign w:val="center"/>
          </w:tcPr>
          <w:p w14:paraId="020AE04F" w14:textId="45F17932" w:rsidR="00D43594" w:rsidRPr="00D43594" w:rsidRDefault="00D43594" w:rsidP="00D43594">
            <w:pPr>
              <w:pStyle w:val="NoSpacing"/>
              <w:numPr>
                <w:ilvl w:val="0"/>
                <w:numId w:val="2"/>
              </w:numPr>
            </w:pPr>
            <w:r>
              <w:t>Self-advocacy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4BD9FD" w14:textId="77777777" w:rsidR="00D43594" w:rsidRPr="00ED28EF" w:rsidRDefault="00D43594" w:rsidP="001F135A">
            <w:pPr>
              <w:pStyle w:val="Tabletext"/>
              <w:rPr>
                <w:rStyle w:val="Formentry12ptopunderline"/>
              </w:rPr>
            </w:pPr>
          </w:p>
        </w:tc>
      </w:tr>
      <w:tr w:rsidR="001F135A" w:rsidRPr="009F713B" w14:paraId="60C876BF" w14:textId="77777777" w:rsidTr="00691539">
        <w:trPr>
          <w:trHeight w:val="20"/>
        </w:trPr>
        <w:tc>
          <w:tcPr>
            <w:tcW w:w="720" w:type="dxa"/>
          </w:tcPr>
          <w:p w14:paraId="1C523061" w14:textId="6CB4041D" w:rsidR="001F135A" w:rsidRPr="00A04D82" w:rsidRDefault="001F135A" w:rsidP="001F135A">
            <w:pPr>
              <w:pStyle w:val="TableLeftcolumn"/>
            </w:pPr>
            <w:r w:rsidRPr="00A04D82">
              <w:t>3.3</w:t>
            </w:r>
          </w:p>
        </w:tc>
        <w:tc>
          <w:tcPr>
            <w:tcW w:w="8194" w:type="dxa"/>
            <w:tcBorders>
              <w:top w:val="nil"/>
              <w:left w:val="nil"/>
              <w:bottom w:val="nil"/>
              <w:right w:val="nil"/>
            </w:tcBorders>
            <w:shd w:val="clear" w:color="auto" w:fill="auto"/>
            <w:vAlign w:val="center"/>
          </w:tcPr>
          <w:p w14:paraId="1816B003" w14:textId="0A977D67" w:rsidR="001F135A" w:rsidRPr="00334670" w:rsidRDefault="00D43594" w:rsidP="001F135A">
            <w:pPr>
              <w:pStyle w:val="NoSpacing"/>
            </w:pPr>
            <w:r w:rsidRPr="00D43594">
              <w:t>Analyze the impact of emerging issues on healthcare delivery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F135A" w:rsidRPr="00ED28EF" w:rsidRDefault="001F135A" w:rsidP="001F135A">
            <w:pPr>
              <w:pStyle w:val="Tabletext"/>
              <w:rPr>
                <w:rStyle w:val="Formentry12ptopunderline"/>
              </w:rPr>
            </w:pPr>
          </w:p>
        </w:tc>
      </w:tr>
      <w:tr w:rsidR="00D43594" w:rsidRPr="009F713B" w14:paraId="1C5E104C" w14:textId="77777777" w:rsidTr="0069153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0337B08" w14:textId="77777777" w:rsidR="00D43594" w:rsidRPr="00A04D82" w:rsidRDefault="00D43594" w:rsidP="001F135A">
            <w:pPr>
              <w:pStyle w:val="TableLeftcolumn"/>
            </w:pPr>
          </w:p>
        </w:tc>
        <w:tc>
          <w:tcPr>
            <w:tcW w:w="8194" w:type="dxa"/>
            <w:tcBorders>
              <w:top w:val="nil"/>
              <w:left w:val="nil"/>
              <w:bottom w:val="nil"/>
              <w:right w:val="nil"/>
            </w:tcBorders>
            <w:shd w:val="clear" w:color="auto" w:fill="auto"/>
            <w:vAlign w:val="center"/>
          </w:tcPr>
          <w:p w14:paraId="7203B141" w14:textId="74635167" w:rsidR="00D43594" w:rsidRPr="00D43594" w:rsidRDefault="00D43594" w:rsidP="00D43594">
            <w:pPr>
              <w:pStyle w:val="NoSpacing"/>
              <w:numPr>
                <w:ilvl w:val="0"/>
                <w:numId w:val="3"/>
              </w:numPr>
            </w:pPr>
            <w:r>
              <w:t>Behavior/Mental Health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2B3F22B" w14:textId="77777777" w:rsidR="00D43594" w:rsidRPr="00ED28EF" w:rsidRDefault="00D43594" w:rsidP="001F135A">
            <w:pPr>
              <w:pStyle w:val="Tabletext"/>
              <w:rPr>
                <w:rStyle w:val="Formentry12ptopunderline"/>
              </w:rPr>
            </w:pPr>
          </w:p>
        </w:tc>
      </w:tr>
      <w:tr w:rsidR="00D43594" w:rsidRPr="009F713B" w14:paraId="72CAF039" w14:textId="77777777" w:rsidTr="00691539">
        <w:trPr>
          <w:trHeight w:val="20"/>
        </w:trPr>
        <w:tc>
          <w:tcPr>
            <w:tcW w:w="720" w:type="dxa"/>
          </w:tcPr>
          <w:p w14:paraId="52DF2703" w14:textId="77777777" w:rsidR="00D43594" w:rsidRPr="00A04D82" w:rsidRDefault="00D43594" w:rsidP="001F135A">
            <w:pPr>
              <w:pStyle w:val="TableLeftcolumn"/>
            </w:pPr>
          </w:p>
        </w:tc>
        <w:tc>
          <w:tcPr>
            <w:tcW w:w="8194" w:type="dxa"/>
            <w:tcBorders>
              <w:top w:val="nil"/>
              <w:left w:val="nil"/>
              <w:bottom w:val="nil"/>
              <w:right w:val="nil"/>
            </w:tcBorders>
            <w:shd w:val="clear" w:color="auto" w:fill="auto"/>
            <w:vAlign w:val="center"/>
          </w:tcPr>
          <w:p w14:paraId="55E879A7" w14:textId="36F19AEF" w:rsidR="00D43594" w:rsidRPr="00D43594" w:rsidRDefault="00D43594" w:rsidP="00D43594">
            <w:pPr>
              <w:pStyle w:val="NoSpacing"/>
              <w:numPr>
                <w:ilvl w:val="0"/>
                <w:numId w:val="3"/>
              </w:numPr>
            </w:pPr>
            <w:r>
              <w:t>Bioethics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8FD428" w14:textId="77777777" w:rsidR="00D43594" w:rsidRPr="00ED28EF" w:rsidRDefault="00D43594" w:rsidP="001F135A">
            <w:pPr>
              <w:pStyle w:val="Tabletext"/>
              <w:rPr>
                <w:rStyle w:val="Formentry12ptopunderline"/>
              </w:rPr>
            </w:pPr>
          </w:p>
        </w:tc>
      </w:tr>
      <w:tr w:rsidR="00D43594" w:rsidRPr="009F713B" w14:paraId="4756AD19" w14:textId="77777777" w:rsidTr="0069153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C4ABCD" w14:textId="77777777" w:rsidR="00D43594" w:rsidRPr="00A04D82" w:rsidRDefault="00D43594" w:rsidP="001F135A">
            <w:pPr>
              <w:pStyle w:val="TableLeftcolumn"/>
            </w:pPr>
          </w:p>
        </w:tc>
        <w:tc>
          <w:tcPr>
            <w:tcW w:w="8194" w:type="dxa"/>
            <w:tcBorders>
              <w:top w:val="nil"/>
              <w:left w:val="nil"/>
              <w:bottom w:val="nil"/>
              <w:right w:val="nil"/>
            </w:tcBorders>
            <w:shd w:val="clear" w:color="auto" w:fill="auto"/>
            <w:vAlign w:val="center"/>
          </w:tcPr>
          <w:p w14:paraId="67FFB941" w14:textId="497A46ED" w:rsidR="00D43594" w:rsidRPr="00D43594" w:rsidRDefault="00D43594" w:rsidP="00D43594">
            <w:pPr>
              <w:pStyle w:val="NoSpacing"/>
              <w:numPr>
                <w:ilvl w:val="0"/>
                <w:numId w:val="3"/>
              </w:numPr>
            </w:pPr>
            <w:r>
              <w:t>Epidemiology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872CE06" w14:textId="77777777" w:rsidR="00D43594" w:rsidRPr="00ED28EF" w:rsidRDefault="00D43594" w:rsidP="001F135A">
            <w:pPr>
              <w:pStyle w:val="Tabletext"/>
              <w:rPr>
                <w:rStyle w:val="Formentry12ptopunderline"/>
              </w:rPr>
            </w:pPr>
          </w:p>
        </w:tc>
      </w:tr>
      <w:tr w:rsidR="00D43594" w:rsidRPr="009F713B" w14:paraId="0AB21323" w14:textId="77777777" w:rsidTr="00691539">
        <w:trPr>
          <w:trHeight w:val="20"/>
        </w:trPr>
        <w:tc>
          <w:tcPr>
            <w:tcW w:w="720" w:type="dxa"/>
          </w:tcPr>
          <w:p w14:paraId="6903E96E" w14:textId="77777777" w:rsidR="00D43594" w:rsidRPr="00A04D82" w:rsidRDefault="00D43594" w:rsidP="001F135A">
            <w:pPr>
              <w:pStyle w:val="TableLeftcolumn"/>
            </w:pPr>
          </w:p>
        </w:tc>
        <w:tc>
          <w:tcPr>
            <w:tcW w:w="8194" w:type="dxa"/>
            <w:tcBorders>
              <w:top w:val="nil"/>
              <w:left w:val="nil"/>
              <w:bottom w:val="nil"/>
              <w:right w:val="nil"/>
            </w:tcBorders>
            <w:shd w:val="clear" w:color="auto" w:fill="auto"/>
            <w:vAlign w:val="center"/>
          </w:tcPr>
          <w:p w14:paraId="561F02D1" w14:textId="040B328F" w:rsidR="00D43594" w:rsidRPr="00D43594" w:rsidRDefault="00D43594" w:rsidP="00D43594">
            <w:pPr>
              <w:pStyle w:val="NoSpacing"/>
              <w:numPr>
                <w:ilvl w:val="0"/>
                <w:numId w:val="3"/>
              </w:numPr>
            </w:pPr>
            <w:r>
              <w:t>Socioeconomics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EBBEE4E" w14:textId="77777777" w:rsidR="00D43594" w:rsidRPr="00ED28EF" w:rsidRDefault="00D43594" w:rsidP="001F135A">
            <w:pPr>
              <w:pStyle w:val="Tabletext"/>
              <w:rPr>
                <w:rStyle w:val="Formentry12ptopunderline"/>
              </w:rPr>
            </w:pPr>
          </w:p>
        </w:tc>
      </w:tr>
      <w:tr w:rsidR="00D43594" w:rsidRPr="009F713B" w14:paraId="2FD7A862" w14:textId="77777777" w:rsidTr="0069153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D32688" w14:textId="77777777" w:rsidR="00D43594" w:rsidRPr="00A04D82" w:rsidRDefault="00D43594" w:rsidP="001F135A">
            <w:pPr>
              <w:pStyle w:val="TableLeftcolumn"/>
            </w:pPr>
          </w:p>
        </w:tc>
        <w:tc>
          <w:tcPr>
            <w:tcW w:w="8194" w:type="dxa"/>
            <w:tcBorders>
              <w:top w:val="nil"/>
              <w:left w:val="nil"/>
              <w:bottom w:val="nil"/>
              <w:right w:val="nil"/>
            </w:tcBorders>
            <w:shd w:val="clear" w:color="auto" w:fill="auto"/>
            <w:vAlign w:val="center"/>
          </w:tcPr>
          <w:p w14:paraId="717A1DC6" w14:textId="50639DA1" w:rsidR="00D43594" w:rsidRPr="00D43594" w:rsidRDefault="00D43594" w:rsidP="00D43594">
            <w:pPr>
              <w:pStyle w:val="NoSpacing"/>
              <w:numPr>
                <w:ilvl w:val="0"/>
                <w:numId w:val="3"/>
              </w:numPr>
            </w:pPr>
            <w:r>
              <w:t>Technology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D5241F" w14:textId="77777777" w:rsidR="00D43594" w:rsidRPr="00ED28EF" w:rsidRDefault="00D43594" w:rsidP="001F135A">
            <w:pPr>
              <w:pStyle w:val="Tabletext"/>
              <w:rPr>
                <w:rStyle w:val="Formentry12ptopunderline"/>
              </w:rPr>
            </w:pPr>
          </w:p>
        </w:tc>
      </w:tr>
      <w:tr w:rsidR="001F135A" w:rsidRPr="009F713B" w14:paraId="29029CEA" w14:textId="77777777" w:rsidTr="00691539">
        <w:trPr>
          <w:trHeight w:val="20"/>
        </w:trPr>
        <w:tc>
          <w:tcPr>
            <w:tcW w:w="720" w:type="dxa"/>
          </w:tcPr>
          <w:p w14:paraId="05805C1A" w14:textId="3AD4F9D4" w:rsidR="001F135A" w:rsidRPr="00A04D82" w:rsidRDefault="001F135A" w:rsidP="001F135A">
            <w:pPr>
              <w:pStyle w:val="TableLeftcolumn"/>
            </w:pPr>
            <w:r w:rsidRPr="00A04D82">
              <w:t>3.4</w:t>
            </w:r>
          </w:p>
        </w:tc>
        <w:tc>
          <w:tcPr>
            <w:tcW w:w="8194" w:type="dxa"/>
            <w:tcBorders>
              <w:top w:val="nil"/>
              <w:left w:val="nil"/>
              <w:bottom w:val="nil"/>
              <w:right w:val="nil"/>
            </w:tcBorders>
            <w:shd w:val="clear" w:color="auto" w:fill="auto"/>
            <w:vAlign w:val="center"/>
          </w:tcPr>
          <w:p w14:paraId="2859F556" w14:textId="4F158B82" w:rsidR="001F135A" w:rsidRPr="00334670" w:rsidRDefault="00D43594" w:rsidP="001F135A">
            <w:pPr>
              <w:pStyle w:val="NoSpacing"/>
            </w:pPr>
            <w:r w:rsidRPr="00D43594">
              <w:t>Understand the history and role of health insurance and employer/employee benefits.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1F135A" w:rsidRPr="00ED28EF" w:rsidRDefault="001F135A" w:rsidP="001F135A">
            <w:pPr>
              <w:pStyle w:val="Tabletext"/>
              <w:rPr>
                <w:rStyle w:val="Formentry12ptopunderline"/>
              </w:rPr>
            </w:pPr>
          </w:p>
        </w:tc>
      </w:tr>
    </w:tbl>
    <w:p w14:paraId="2CFE93E8" w14:textId="2C4F4C25"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E605E" w:rsidRPr="007E605E">
            <w:t xml:space="preserve">Summarize personal traits and Attitudes desirable in a healthcare professional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F135A" w:rsidRPr="00E515C8" w14:paraId="74A83EC7"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F135A" w:rsidRPr="00C41189" w:rsidRDefault="001F135A" w:rsidP="001F135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2CB739A0" w:rsidR="001F135A" w:rsidRPr="00E515C8" w:rsidRDefault="00D67524" w:rsidP="001F135A">
            <w:pPr>
              <w:pStyle w:val="NoSpacing"/>
              <w:cnfStyle w:val="000000100000" w:firstRow="0" w:lastRow="0" w:firstColumn="0" w:lastColumn="0" w:oddVBand="0" w:evenVBand="0" w:oddHBand="1" w:evenHBand="0" w:firstRowFirstColumn="0" w:firstRowLastColumn="0" w:lastRowFirstColumn="0" w:lastRowLastColumn="0"/>
            </w:pPr>
            <w:r w:rsidRPr="00D67524">
              <w:t>Identify personal traits and attitudes desirable in a career ready member of a health team.</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F135A" w:rsidRPr="00E515C8" w:rsidRDefault="001F135A" w:rsidP="001F135A">
            <w:pPr>
              <w:pStyle w:val="NoSpacing"/>
            </w:pPr>
          </w:p>
        </w:tc>
      </w:tr>
      <w:tr w:rsidR="00D67524" w:rsidRPr="00E515C8" w14:paraId="331D9F60"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2C4E2FBB"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4E89E19D" w14:textId="660921F2" w:rsidR="00D67524" w:rsidRPr="00D67524" w:rsidRDefault="00D67524" w:rsidP="00D67524">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Acceptance of criticism</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AA12538" w14:textId="77777777" w:rsidR="00D67524" w:rsidRPr="00E515C8" w:rsidRDefault="00D67524" w:rsidP="001F135A">
            <w:pPr>
              <w:pStyle w:val="NoSpacing"/>
            </w:pPr>
          </w:p>
        </w:tc>
      </w:tr>
      <w:tr w:rsidR="00D67524" w:rsidRPr="00E515C8" w14:paraId="7503867C"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BDABA36"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51268242" w14:textId="19FAE632" w:rsidR="00D67524" w:rsidRPr="00D67524" w:rsidRDefault="00D67524" w:rsidP="00D67524">
            <w:pPr>
              <w:pStyle w:val="NoSpacing"/>
              <w:numPr>
                <w:ilvl w:val="0"/>
                <w:numId w:val="4"/>
              </w:numPr>
              <w:cnfStyle w:val="000000100000" w:firstRow="0" w:lastRow="0" w:firstColumn="0" w:lastColumn="0" w:oddVBand="0" w:evenVBand="0" w:oddHBand="1" w:evenHBand="0" w:firstRowFirstColumn="0" w:firstRowLastColumn="0" w:lastRowFirstColumn="0" w:lastRowLastColumn="0"/>
            </w:pPr>
            <w:r>
              <w:t>Attendance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D5FF33F" w14:textId="77777777" w:rsidR="00D67524" w:rsidRPr="00E515C8" w:rsidRDefault="00D67524" w:rsidP="001F135A">
            <w:pPr>
              <w:pStyle w:val="NoSpacing"/>
            </w:pPr>
          </w:p>
        </w:tc>
      </w:tr>
      <w:tr w:rsidR="00D67524" w:rsidRPr="00E515C8" w14:paraId="39043533"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39E1EC33"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2B2F423C" w14:textId="6BB53F3A" w:rsidR="00D67524" w:rsidRPr="00D67524" w:rsidRDefault="00D67524" w:rsidP="00D67524">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Competence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F0CCC3E" w14:textId="77777777" w:rsidR="00D67524" w:rsidRPr="00E515C8" w:rsidRDefault="00D67524" w:rsidP="001F135A">
            <w:pPr>
              <w:pStyle w:val="NoSpacing"/>
            </w:pPr>
          </w:p>
        </w:tc>
      </w:tr>
      <w:tr w:rsidR="00D67524" w:rsidRPr="00E515C8" w14:paraId="3A896270"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934EBA4"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7E40E60A" w14:textId="3173BA20" w:rsidR="00D67524" w:rsidRPr="00D67524" w:rsidRDefault="00D67524" w:rsidP="00D67524">
            <w:pPr>
              <w:pStyle w:val="NoSpacing"/>
              <w:numPr>
                <w:ilvl w:val="0"/>
                <w:numId w:val="4"/>
              </w:numPr>
              <w:cnfStyle w:val="000000100000" w:firstRow="0" w:lastRow="0" w:firstColumn="0" w:lastColumn="0" w:oddVBand="0" w:evenVBand="0" w:oddHBand="1" w:evenHBand="0" w:firstRowFirstColumn="0" w:firstRowLastColumn="0" w:lastRowFirstColumn="0" w:lastRowLastColumn="0"/>
            </w:pPr>
            <w:r>
              <w:t>Dependability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AC60A64" w14:textId="77777777" w:rsidR="00D67524" w:rsidRPr="00E515C8" w:rsidRDefault="00D67524" w:rsidP="001F135A">
            <w:pPr>
              <w:pStyle w:val="NoSpacing"/>
            </w:pPr>
          </w:p>
        </w:tc>
      </w:tr>
      <w:tr w:rsidR="00D67524" w:rsidRPr="00E515C8" w14:paraId="040A6A3D"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5A94BDCB"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1741FDF3" w14:textId="35CC43AF" w:rsidR="00D67524" w:rsidRPr="00D67524" w:rsidRDefault="00D67524" w:rsidP="00D67524">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Discretion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9B807A7" w14:textId="77777777" w:rsidR="00D67524" w:rsidRPr="00E515C8" w:rsidRDefault="00D67524" w:rsidP="001F135A">
            <w:pPr>
              <w:pStyle w:val="NoSpacing"/>
            </w:pPr>
          </w:p>
        </w:tc>
      </w:tr>
      <w:tr w:rsidR="00D67524" w:rsidRPr="00E515C8" w14:paraId="7CEDA160"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EA91490"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078682F3" w14:textId="26E4F24A" w:rsidR="00D67524" w:rsidRPr="00D67524" w:rsidRDefault="00D67524" w:rsidP="00D67524">
            <w:pPr>
              <w:pStyle w:val="NoSpacing"/>
              <w:numPr>
                <w:ilvl w:val="0"/>
                <w:numId w:val="4"/>
              </w:numPr>
              <w:cnfStyle w:val="000000100000" w:firstRow="0" w:lastRow="0" w:firstColumn="0" w:lastColumn="0" w:oddVBand="0" w:evenVBand="0" w:oddHBand="1" w:evenHBand="0" w:firstRowFirstColumn="0" w:firstRowLastColumn="0" w:lastRowFirstColumn="0" w:lastRowLastColumn="0"/>
            </w:pPr>
            <w:r>
              <w:t>Empathy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E5A6551" w14:textId="77777777" w:rsidR="00D67524" w:rsidRPr="00E515C8" w:rsidRDefault="00D67524" w:rsidP="001F135A">
            <w:pPr>
              <w:pStyle w:val="NoSpacing"/>
            </w:pPr>
          </w:p>
        </w:tc>
      </w:tr>
      <w:tr w:rsidR="00D67524" w:rsidRPr="00E515C8" w14:paraId="1A7ACC07"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72791086"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297BE675" w14:textId="72F82B51" w:rsidR="00D67524" w:rsidRPr="00D67524" w:rsidRDefault="00D67524" w:rsidP="00D67524">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Enthusiasm</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144E110" w14:textId="77777777" w:rsidR="00D67524" w:rsidRPr="00E515C8" w:rsidRDefault="00D67524" w:rsidP="001F135A">
            <w:pPr>
              <w:pStyle w:val="NoSpacing"/>
            </w:pPr>
          </w:p>
        </w:tc>
      </w:tr>
      <w:tr w:rsidR="00D67524" w:rsidRPr="00E515C8" w14:paraId="41C3ECE2"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D01C58E"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4804E154" w14:textId="6C463577" w:rsidR="00D67524" w:rsidRPr="00D67524" w:rsidRDefault="00D67524" w:rsidP="00D67524">
            <w:pPr>
              <w:pStyle w:val="NoSpacing"/>
              <w:numPr>
                <w:ilvl w:val="0"/>
                <w:numId w:val="4"/>
              </w:numPr>
              <w:cnfStyle w:val="000000100000" w:firstRow="0" w:lastRow="0" w:firstColumn="0" w:lastColumn="0" w:oddVBand="0" w:evenVBand="0" w:oddHBand="1" w:evenHBand="0" w:firstRowFirstColumn="0" w:firstRowLastColumn="0" w:lastRowFirstColumn="0" w:lastRowLastColumn="0"/>
            </w:pPr>
            <w:r>
              <w:t>Honesty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E454062" w14:textId="77777777" w:rsidR="00D67524" w:rsidRPr="00E515C8" w:rsidRDefault="00D67524" w:rsidP="001F135A">
            <w:pPr>
              <w:pStyle w:val="NoSpacing"/>
            </w:pPr>
          </w:p>
        </w:tc>
      </w:tr>
      <w:tr w:rsidR="00D67524" w:rsidRPr="00E515C8" w14:paraId="2D57DF85"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5506287C"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684C0D5D" w14:textId="06CFCF61" w:rsidR="00D67524" w:rsidRPr="00D67524" w:rsidRDefault="00D67524" w:rsidP="00D67524">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Initiative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8A998CE" w14:textId="77777777" w:rsidR="00D67524" w:rsidRPr="00E515C8" w:rsidRDefault="00D67524" w:rsidP="001F135A">
            <w:pPr>
              <w:pStyle w:val="NoSpacing"/>
            </w:pPr>
          </w:p>
        </w:tc>
      </w:tr>
      <w:tr w:rsidR="00D67524" w:rsidRPr="00E515C8" w14:paraId="787372FC"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D34BF70"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2BA0F7BE" w14:textId="639D1768" w:rsidR="00D67524" w:rsidRPr="00D67524" w:rsidRDefault="00D67524" w:rsidP="00D67524">
            <w:pPr>
              <w:pStyle w:val="NoSpacing"/>
              <w:numPr>
                <w:ilvl w:val="0"/>
                <w:numId w:val="4"/>
              </w:numPr>
              <w:cnfStyle w:val="000000100000" w:firstRow="0" w:lastRow="0" w:firstColumn="0" w:lastColumn="0" w:oddVBand="0" w:evenVBand="0" w:oddHBand="1" w:evenHBand="0" w:firstRowFirstColumn="0" w:firstRowLastColumn="0" w:lastRowFirstColumn="0" w:lastRowLastColumn="0"/>
            </w:pPr>
            <w:r>
              <w:t>Integrity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94CF582" w14:textId="77777777" w:rsidR="00D67524" w:rsidRPr="00E515C8" w:rsidRDefault="00D67524" w:rsidP="001F135A">
            <w:pPr>
              <w:pStyle w:val="NoSpacing"/>
            </w:pPr>
          </w:p>
        </w:tc>
      </w:tr>
      <w:tr w:rsidR="00D67524" w:rsidRPr="00E515C8" w14:paraId="1C11093D"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3F4333A5"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10212919" w14:textId="1F81C2CD" w:rsidR="00D67524" w:rsidRPr="00D67524" w:rsidRDefault="00D67524" w:rsidP="00D67524">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Patience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63324F17" w14:textId="77777777" w:rsidR="00D67524" w:rsidRPr="00E515C8" w:rsidRDefault="00D67524" w:rsidP="001F135A">
            <w:pPr>
              <w:pStyle w:val="NoSpacing"/>
            </w:pPr>
          </w:p>
        </w:tc>
      </w:tr>
      <w:tr w:rsidR="00D67524" w:rsidRPr="00E515C8" w14:paraId="4B4A0E34"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8527FF8"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6003F3C1" w14:textId="6B1A68CE" w:rsidR="00D67524" w:rsidRPr="00D67524" w:rsidRDefault="00D67524" w:rsidP="00D67524">
            <w:pPr>
              <w:pStyle w:val="NoSpacing"/>
              <w:numPr>
                <w:ilvl w:val="0"/>
                <w:numId w:val="4"/>
              </w:numPr>
              <w:cnfStyle w:val="000000100000" w:firstRow="0" w:lastRow="0" w:firstColumn="0" w:lastColumn="0" w:oddVBand="0" w:evenVBand="0" w:oddHBand="1" w:evenHBand="0" w:firstRowFirstColumn="0" w:firstRowLastColumn="0" w:lastRowFirstColumn="0" w:lastRowLastColumn="0"/>
            </w:pPr>
            <w:r>
              <w:t>Positive attitude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2AB28D4" w14:textId="77777777" w:rsidR="00D67524" w:rsidRPr="00E515C8" w:rsidRDefault="00D67524" w:rsidP="001F135A">
            <w:pPr>
              <w:pStyle w:val="NoSpacing"/>
            </w:pPr>
          </w:p>
        </w:tc>
      </w:tr>
      <w:tr w:rsidR="00D67524" w:rsidRPr="00E515C8" w14:paraId="725DB6AB"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39AB5C18"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7DF8C587" w14:textId="35B93350" w:rsidR="00D67524" w:rsidRPr="00D67524" w:rsidRDefault="00D67524" w:rsidP="00D67524">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Responsibility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BBED0D1" w14:textId="77777777" w:rsidR="00D67524" w:rsidRPr="00E515C8" w:rsidRDefault="00D67524" w:rsidP="001F135A">
            <w:pPr>
              <w:pStyle w:val="NoSpacing"/>
            </w:pPr>
          </w:p>
        </w:tc>
      </w:tr>
      <w:tr w:rsidR="00D67524" w:rsidRPr="00E515C8" w14:paraId="15CD47EF"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9BA148E"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42B353F8" w14:textId="3DD7D8B1" w:rsidR="00D67524" w:rsidRPr="00D67524" w:rsidRDefault="00D67524" w:rsidP="00D67524">
            <w:pPr>
              <w:pStyle w:val="NoSpacing"/>
              <w:numPr>
                <w:ilvl w:val="0"/>
                <w:numId w:val="4"/>
              </w:numPr>
              <w:cnfStyle w:val="000000100000" w:firstRow="0" w:lastRow="0" w:firstColumn="0" w:lastColumn="0" w:oddVBand="0" w:evenVBand="0" w:oddHBand="1" w:evenHBand="0" w:firstRowFirstColumn="0" w:firstRowLastColumn="0" w:lastRowFirstColumn="0" w:lastRowLastColumn="0"/>
            </w:pPr>
            <w:r>
              <w:t>Self-motivation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4A91666" w14:textId="77777777" w:rsidR="00D67524" w:rsidRPr="00E515C8" w:rsidRDefault="00D67524" w:rsidP="001F135A">
            <w:pPr>
              <w:pStyle w:val="NoSpacing"/>
            </w:pPr>
          </w:p>
        </w:tc>
      </w:tr>
      <w:tr w:rsidR="00D67524" w:rsidRPr="00E515C8" w14:paraId="609606BC"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79845BA4"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65BC930B" w14:textId="1336F02B" w:rsidR="00D67524" w:rsidRPr="00D67524" w:rsidRDefault="00D67524" w:rsidP="00D67524">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Social and cultural competence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0E61FF91" w14:textId="77777777" w:rsidR="00D67524" w:rsidRPr="00E515C8" w:rsidRDefault="00D67524" w:rsidP="001F135A">
            <w:pPr>
              <w:pStyle w:val="NoSpacing"/>
            </w:pPr>
          </w:p>
        </w:tc>
      </w:tr>
      <w:tr w:rsidR="00D67524" w:rsidRPr="00E515C8" w14:paraId="33C96908"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2CFCFFE"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196AF9E6" w14:textId="4C84DB52" w:rsidR="00D67524" w:rsidRPr="00D67524" w:rsidRDefault="00D67524" w:rsidP="00D67524">
            <w:pPr>
              <w:pStyle w:val="NoSpacing"/>
              <w:numPr>
                <w:ilvl w:val="0"/>
                <w:numId w:val="4"/>
              </w:numPr>
              <w:cnfStyle w:val="000000100000" w:firstRow="0" w:lastRow="0" w:firstColumn="0" w:lastColumn="0" w:oddVBand="0" w:evenVBand="0" w:oddHBand="1" w:evenHBand="0" w:firstRowFirstColumn="0" w:firstRowLastColumn="0" w:lastRowFirstColumn="0" w:lastRowLastColumn="0"/>
            </w:pPr>
            <w:r>
              <w:t>Tact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801AFFE" w14:textId="77777777" w:rsidR="00D67524" w:rsidRPr="00E515C8" w:rsidRDefault="00D67524" w:rsidP="001F135A">
            <w:pPr>
              <w:pStyle w:val="NoSpacing"/>
            </w:pPr>
          </w:p>
        </w:tc>
      </w:tr>
      <w:tr w:rsidR="00D67524" w:rsidRPr="00E515C8" w14:paraId="66301C22"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72E8A77B"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626E09ED" w14:textId="19274A1F" w:rsidR="00D67524" w:rsidRPr="00D67524" w:rsidRDefault="00D67524" w:rsidP="00D67524">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Team player</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27FA6D6" w14:textId="77777777" w:rsidR="00D67524" w:rsidRPr="00E515C8" w:rsidRDefault="00D67524" w:rsidP="001F135A">
            <w:pPr>
              <w:pStyle w:val="NoSpacing"/>
            </w:pPr>
          </w:p>
        </w:tc>
      </w:tr>
      <w:tr w:rsidR="00D67524" w:rsidRPr="00E515C8" w14:paraId="0A196ADA"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D13A454"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3593F9B7" w14:textId="23A6CA31" w:rsidR="00D67524" w:rsidRPr="00D67524" w:rsidRDefault="00D67524" w:rsidP="00D67524">
            <w:pPr>
              <w:pStyle w:val="NoSpacing"/>
              <w:numPr>
                <w:ilvl w:val="0"/>
                <w:numId w:val="4"/>
              </w:numPr>
              <w:cnfStyle w:val="000000100000" w:firstRow="0" w:lastRow="0" w:firstColumn="0" w:lastColumn="0" w:oddVBand="0" w:evenVBand="0" w:oddHBand="1" w:evenHBand="0" w:firstRowFirstColumn="0" w:firstRowLastColumn="0" w:lastRowFirstColumn="0" w:lastRowLastColumn="0"/>
            </w:pPr>
            <w:r>
              <w:t>Willingness to learn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08DFBB19" w14:textId="77777777" w:rsidR="00D67524" w:rsidRPr="00E515C8" w:rsidRDefault="00D67524" w:rsidP="001F135A">
            <w:pPr>
              <w:pStyle w:val="NoSpacing"/>
            </w:pPr>
          </w:p>
        </w:tc>
      </w:tr>
      <w:tr w:rsidR="00D67524" w:rsidRPr="00E515C8" w14:paraId="69928810"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F135A" w:rsidRPr="00C41189" w:rsidRDefault="001F135A" w:rsidP="001F135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483C64CB" w:rsidR="001F135A" w:rsidRPr="00E515C8" w:rsidRDefault="00D67524" w:rsidP="001F135A">
            <w:pPr>
              <w:pStyle w:val="NoSpacing"/>
              <w:cnfStyle w:val="000000000000" w:firstRow="0" w:lastRow="0" w:firstColumn="0" w:lastColumn="0" w:oddVBand="0" w:evenVBand="0" w:oddHBand="0" w:evenHBand="0" w:firstRowFirstColumn="0" w:firstRowLastColumn="0" w:lastRowFirstColumn="0" w:lastRowLastColumn="0"/>
            </w:pPr>
            <w:r w:rsidRPr="00D67524">
              <w:t>Summarize professional standards as they apply to hygiene, dress, language, confidentiality, and behavior.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1F135A" w:rsidRPr="00E515C8" w:rsidRDefault="001F135A" w:rsidP="001F135A">
            <w:pPr>
              <w:pStyle w:val="NoSpacing"/>
            </w:pPr>
          </w:p>
        </w:tc>
      </w:tr>
      <w:tr w:rsidR="00D67524" w:rsidRPr="00E515C8" w14:paraId="7A68ADBB"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1F135A" w:rsidRPr="00C41189" w:rsidRDefault="001F135A" w:rsidP="001F135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62A8E6C" w:rsidR="001F135A" w:rsidRPr="00E515C8" w:rsidRDefault="00D67524" w:rsidP="001F135A">
            <w:pPr>
              <w:pStyle w:val="NoSpacing"/>
              <w:cnfStyle w:val="000000100000" w:firstRow="0" w:lastRow="0" w:firstColumn="0" w:lastColumn="0" w:oddVBand="0" w:evenVBand="0" w:oddHBand="1" w:evenHBand="0" w:firstRowFirstColumn="0" w:firstRowLastColumn="0" w:lastRowFirstColumn="0" w:lastRowLastColumn="0"/>
            </w:pPr>
            <w:r w:rsidRPr="00D67524">
              <w:t>Demonstrate proper hygiene of a healthcare worker.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1F135A" w:rsidRPr="00E515C8" w:rsidRDefault="001F135A" w:rsidP="001F135A">
            <w:pPr>
              <w:pStyle w:val="NoSpacing"/>
            </w:pPr>
          </w:p>
        </w:tc>
      </w:tr>
      <w:tr w:rsidR="00D67524" w:rsidRPr="00E515C8" w14:paraId="5A1BB3DD" w14:textId="77777777" w:rsidTr="00CD493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1F135A" w:rsidRPr="00C41189" w:rsidRDefault="001F135A" w:rsidP="001F135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7C0D1FEB" w:rsidR="001F135A" w:rsidRPr="00E515C8" w:rsidRDefault="00D67524" w:rsidP="001F135A">
            <w:pPr>
              <w:pStyle w:val="NoSpacing"/>
              <w:cnfStyle w:val="000000000000" w:firstRow="0" w:lastRow="0" w:firstColumn="0" w:lastColumn="0" w:oddVBand="0" w:evenVBand="0" w:oddHBand="0" w:evenHBand="0" w:firstRowFirstColumn="0" w:firstRowLastColumn="0" w:lastRowFirstColumn="0" w:lastRowLastColumn="0"/>
            </w:pPr>
            <w:r w:rsidRPr="00D67524">
              <w:t>Describe proper dress of a healthcare worker.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1F135A" w:rsidRPr="00E515C8" w:rsidRDefault="001F135A" w:rsidP="001F135A">
            <w:pPr>
              <w:pStyle w:val="NoSpacing"/>
            </w:pPr>
          </w:p>
        </w:tc>
      </w:tr>
      <w:tr w:rsidR="00D67524" w:rsidRPr="00E515C8" w14:paraId="687AB06B" w14:textId="77777777" w:rsidTr="00CD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6319E4E" w14:textId="6B3962BE" w:rsidR="00D67524" w:rsidRPr="00D67524" w:rsidRDefault="00D67524" w:rsidP="001F135A">
            <w:pPr>
              <w:pStyle w:val="TableLeftcolumn"/>
              <w:rPr>
                <w:b w:val="0"/>
                <w:bCs w:val="0"/>
              </w:rPr>
            </w:pPr>
            <w:r w:rsidRPr="00D67524">
              <w:rPr>
                <w:b w:val="0"/>
                <w:bCs w:val="0"/>
              </w:rPr>
              <w:t>4.5</w:t>
            </w:r>
          </w:p>
        </w:tc>
        <w:tc>
          <w:tcPr>
            <w:tcW w:w="8194" w:type="dxa"/>
            <w:tcBorders>
              <w:top w:val="nil"/>
              <w:left w:val="nil"/>
              <w:bottom w:val="nil"/>
              <w:right w:val="nil"/>
            </w:tcBorders>
            <w:shd w:val="clear" w:color="auto" w:fill="auto"/>
            <w:vAlign w:val="center"/>
          </w:tcPr>
          <w:p w14:paraId="48930288" w14:textId="3EC1BFE0" w:rsidR="00D67524" w:rsidRPr="00D67524" w:rsidRDefault="00D67524" w:rsidP="001F135A">
            <w:pPr>
              <w:pStyle w:val="NoSpacing"/>
              <w:cnfStyle w:val="000000100000" w:firstRow="0" w:lastRow="0" w:firstColumn="0" w:lastColumn="0" w:oddVBand="0" w:evenVBand="0" w:oddHBand="1" w:evenHBand="0" w:firstRowFirstColumn="0" w:firstRowLastColumn="0" w:lastRowFirstColumn="0" w:lastRowLastColumn="0"/>
            </w:pPr>
            <w:r w:rsidRPr="00D67524">
              <w:t>Describe proper behavior in a healthcare setting, including honesty, empathy, dependability, and teamwork.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D50056" w14:textId="77777777" w:rsidR="00D67524" w:rsidRPr="00E515C8" w:rsidRDefault="00D67524" w:rsidP="001F135A">
            <w:pPr>
              <w:pStyle w:val="NoSpacing"/>
            </w:pPr>
          </w:p>
        </w:tc>
      </w:tr>
    </w:tbl>
    <w:p w14:paraId="33D0A051" w14:textId="7FF47D6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D67524">
            <w:t xml:space="preserve">Career Exploration and Decision-making in Health Science </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F135A" w:rsidRPr="00E515C8" w14:paraId="29310968" w14:textId="77777777" w:rsidTr="003E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F135A" w:rsidRPr="00C41189" w:rsidRDefault="001F135A" w:rsidP="001F135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3B559D30" w:rsidR="001F135A" w:rsidRPr="00E515C8" w:rsidRDefault="00D67524" w:rsidP="001F135A">
            <w:pPr>
              <w:pStyle w:val="Tabletext"/>
              <w:cnfStyle w:val="000000100000" w:firstRow="0" w:lastRow="0" w:firstColumn="0" w:lastColumn="0" w:oddVBand="0" w:evenVBand="0" w:oddHBand="1" w:evenHBand="0" w:firstRowFirstColumn="0" w:firstRowLastColumn="0" w:lastRowFirstColumn="0" w:lastRowLastColumn="0"/>
            </w:pPr>
            <w:r w:rsidRPr="00D67524">
              <w:t>Research levels of education, credentialing requirements, and employment trends in health professions.</w:t>
            </w:r>
          </w:p>
        </w:tc>
        <w:tc>
          <w:tcPr>
            <w:tcW w:w="878" w:type="dxa"/>
            <w:tcBorders>
              <w:bottom w:val="single" w:sz="8" w:space="0" w:color="auto"/>
            </w:tcBorders>
            <w:vAlign w:val="bottom"/>
          </w:tcPr>
          <w:p w14:paraId="34F80052" w14:textId="77777777" w:rsidR="001F135A" w:rsidRPr="00E515C8" w:rsidRDefault="001F135A" w:rsidP="001F135A">
            <w:pPr>
              <w:pStyle w:val="Tabletext"/>
              <w:cnfStyle w:val="000000100000" w:firstRow="0" w:lastRow="0" w:firstColumn="0" w:lastColumn="0" w:oddVBand="0" w:evenVBand="0" w:oddHBand="1" w:evenHBand="0" w:firstRowFirstColumn="0" w:firstRowLastColumn="0" w:lastRowFirstColumn="0" w:lastRowLastColumn="0"/>
            </w:pPr>
          </w:p>
        </w:tc>
      </w:tr>
      <w:tr w:rsidR="001F135A" w:rsidRPr="00E515C8" w14:paraId="5381B8FD" w14:textId="77777777" w:rsidTr="003E2280">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F135A" w:rsidRPr="00C41189" w:rsidRDefault="001F135A" w:rsidP="001F135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169B4380" w:rsidR="001F135A" w:rsidRPr="00E515C8" w:rsidRDefault="00D67524" w:rsidP="00D67524">
            <w:pPr>
              <w:pStyle w:val="Tabletext"/>
              <w:cnfStyle w:val="000000000000" w:firstRow="0" w:lastRow="0" w:firstColumn="0" w:lastColumn="0" w:oddVBand="0" w:evenVBand="0" w:oddHBand="0" w:evenHBand="0" w:firstRowFirstColumn="0" w:firstRowLastColumn="0" w:lastRowFirstColumn="0" w:lastRowLastColumn="0"/>
            </w:pPr>
            <w:r w:rsidRPr="00D67524">
              <w:t>Distinguish differences among careers within a health science pathway.</w:t>
            </w:r>
          </w:p>
        </w:tc>
        <w:tc>
          <w:tcPr>
            <w:tcW w:w="878" w:type="dxa"/>
            <w:tcBorders>
              <w:top w:val="single" w:sz="8" w:space="0" w:color="auto"/>
              <w:bottom w:val="single" w:sz="8" w:space="0" w:color="auto"/>
            </w:tcBorders>
            <w:vAlign w:val="bottom"/>
          </w:tcPr>
          <w:p w14:paraId="6F560EC6" w14:textId="77777777" w:rsidR="001F135A" w:rsidRPr="00E515C8" w:rsidRDefault="001F135A" w:rsidP="001F135A">
            <w:pPr>
              <w:pStyle w:val="Tabletext"/>
              <w:cnfStyle w:val="000000000000" w:firstRow="0" w:lastRow="0" w:firstColumn="0" w:lastColumn="0" w:oddVBand="0" w:evenVBand="0" w:oddHBand="0" w:evenHBand="0" w:firstRowFirstColumn="0" w:firstRowLastColumn="0" w:lastRowFirstColumn="0" w:lastRowLastColumn="0"/>
            </w:pPr>
          </w:p>
        </w:tc>
      </w:tr>
      <w:tr w:rsidR="00D67524" w:rsidRPr="00E515C8" w14:paraId="09AD0725" w14:textId="77777777" w:rsidTr="003E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17B5402"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735270A5" w14:textId="2CD8E3A4" w:rsidR="00D67524" w:rsidRPr="00D67524" w:rsidRDefault="00D67524" w:rsidP="00D67524">
            <w:pPr>
              <w:pStyle w:val="Tabletext"/>
              <w:numPr>
                <w:ilvl w:val="0"/>
                <w:numId w:val="6"/>
              </w:numPr>
              <w:cnfStyle w:val="000000100000" w:firstRow="0" w:lastRow="0" w:firstColumn="0" w:lastColumn="0" w:oddVBand="0" w:evenVBand="0" w:oddHBand="1" w:evenHBand="0" w:firstRowFirstColumn="0" w:firstRowLastColumn="0" w:lastRowFirstColumn="0" w:lastRowLastColumn="0"/>
            </w:pPr>
            <w:r>
              <w:t>Diagnostic Services</w:t>
            </w:r>
          </w:p>
        </w:tc>
        <w:tc>
          <w:tcPr>
            <w:tcW w:w="878" w:type="dxa"/>
            <w:tcBorders>
              <w:top w:val="single" w:sz="8" w:space="0" w:color="auto"/>
              <w:bottom w:val="single" w:sz="8" w:space="0" w:color="auto"/>
            </w:tcBorders>
            <w:vAlign w:val="bottom"/>
          </w:tcPr>
          <w:p w14:paraId="3CB86950" w14:textId="77777777" w:rsidR="00D67524" w:rsidRPr="00E515C8" w:rsidRDefault="00D67524" w:rsidP="001F135A">
            <w:pPr>
              <w:pStyle w:val="Tabletext"/>
              <w:cnfStyle w:val="000000100000" w:firstRow="0" w:lastRow="0" w:firstColumn="0" w:lastColumn="0" w:oddVBand="0" w:evenVBand="0" w:oddHBand="1" w:evenHBand="0" w:firstRowFirstColumn="0" w:firstRowLastColumn="0" w:lastRowFirstColumn="0" w:lastRowLastColumn="0"/>
            </w:pPr>
          </w:p>
        </w:tc>
      </w:tr>
      <w:tr w:rsidR="00D67524" w:rsidRPr="00E515C8" w14:paraId="748C72D1" w14:textId="77777777" w:rsidTr="003E2280">
        <w:tc>
          <w:tcPr>
            <w:cnfStyle w:val="001000000000" w:firstRow="0" w:lastRow="0" w:firstColumn="1" w:lastColumn="0" w:oddVBand="0" w:evenVBand="0" w:oddHBand="0" w:evenHBand="0" w:firstRowFirstColumn="0" w:firstRowLastColumn="0" w:lastRowFirstColumn="0" w:lastRowLastColumn="0"/>
            <w:tcW w:w="806" w:type="dxa"/>
          </w:tcPr>
          <w:p w14:paraId="1A8618A4"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256C01D4" w14:textId="38E833B7" w:rsidR="00D67524" w:rsidRPr="00D67524" w:rsidRDefault="00D67524" w:rsidP="00D67524">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t>Therapeutic Services</w:t>
            </w:r>
          </w:p>
        </w:tc>
        <w:tc>
          <w:tcPr>
            <w:tcW w:w="878" w:type="dxa"/>
            <w:tcBorders>
              <w:top w:val="single" w:sz="8" w:space="0" w:color="auto"/>
              <w:bottom w:val="single" w:sz="8" w:space="0" w:color="auto"/>
            </w:tcBorders>
            <w:vAlign w:val="bottom"/>
          </w:tcPr>
          <w:p w14:paraId="3B8EE8F9" w14:textId="77777777" w:rsidR="00D67524" w:rsidRPr="00E515C8" w:rsidRDefault="00D67524" w:rsidP="001F135A">
            <w:pPr>
              <w:pStyle w:val="Tabletext"/>
              <w:cnfStyle w:val="000000000000" w:firstRow="0" w:lastRow="0" w:firstColumn="0" w:lastColumn="0" w:oddVBand="0" w:evenVBand="0" w:oddHBand="0" w:evenHBand="0" w:firstRowFirstColumn="0" w:firstRowLastColumn="0" w:lastRowFirstColumn="0" w:lastRowLastColumn="0"/>
            </w:pPr>
          </w:p>
        </w:tc>
      </w:tr>
      <w:tr w:rsidR="00D67524" w:rsidRPr="00E515C8" w14:paraId="6894BEBF" w14:textId="77777777" w:rsidTr="003E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5268037"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6111B9E9" w14:textId="051D26BD" w:rsidR="00D67524" w:rsidRPr="00D67524" w:rsidRDefault="00D67524" w:rsidP="00D67524">
            <w:pPr>
              <w:pStyle w:val="Tabletext"/>
              <w:numPr>
                <w:ilvl w:val="0"/>
                <w:numId w:val="6"/>
              </w:numPr>
              <w:cnfStyle w:val="000000100000" w:firstRow="0" w:lastRow="0" w:firstColumn="0" w:lastColumn="0" w:oddVBand="0" w:evenVBand="0" w:oddHBand="1" w:evenHBand="0" w:firstRowFirstColumn="0" w:firstRowLastColumn="0" w:lastRowFirstColumn="0" w:lastRowLastColumn="0"/>
            </w:pPr>
            <w:r>
              <w:t>Health Informatics</w:t>
            </w:r>
          </w:p>
        </w:tc>
        <w:tc>
          <w:tcPr>
            <w:tcW w:w="878" w:type="dxa"/>
            <w:tcBorders>
              <w:top w:val="single" w:sz="8" w:space="0" w:color="auto"/>
              <w:bottom w:val="single" w:sz="8" w:space="0" w:color="auto"/>
            </w:tcBorders>
            <w:vAlign w:val="bottom"/>
          </w:tcPr>
          <w:p w14:paraId="00160A46" w14:textId="77777777" w:rsidR="00D67524" w:rsidRPr="00E515C8" w:rsidRDefault="00D67524" w:rsidP="001F135A">
            <w:pPr>
              <w:pStyle w:val="Tabletext"/>
              <w:cnfStyle w:val="000000100000" w:firstRow="0" w:lastRow="0" w:firstColumn="0" w:lastColumn="0" w:oddVBand="0" w:evenVBand="0" w:oddHBand="1" w:evenHBand="0" w:firstRowFirstColumn="0" w:firstRowLastColumn="0" w:lastRowFirstColumn="0" w:lastRowLastColumn="0"/>
            </w:pPr>
          </w:p>
        </w:tc>
      </w:tr>
      <w:tr w:rsidR="00D67524" w:rsidRPr="00E515C8" w14:paraId="1075EF19" w14:textId="77777777" w:rsidTr="003E2280">
        <w:tc>
          <w:tcPr>
            <w:cnfStyle w:val="001000000000" w:firstRow="0" w:lastRow="0" w:firstColumn="1" w:lastColumn="0" w:oddVBand="0" w:evenVBand="0" w:oddHBand="0" w:evenHBand="0" w:firstRowFirstColumn="0" w:firstRowLastColumn="0" w:lastRowFirstColumn="0" w:lastRowLastColumn="0"/>
            <w:tcW w:w="806" w:type="dxa"/>
          </w:tcPr>
          <w:p w14:paraId="62BCCFF1"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00824CDC" w14:textId="6FC1E943" w:rsidR="00D67524" w:rsidRPr="00D67524" w:rsidRDefault="00D67524" w:rsidP="00D67524">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t>Support Services</w:t>
            </w:r>
          </w:p>
        </w:tc>
        <w:tc>
          <w:tcPr>
            <w:tcW w:w="878" w:type="dxa"/>
            <w:tcBorders>
              <w:top w:val="single" w:sz="8" w:space="0" w:color="auto"/>
              <w:bottom w:val="single" w:sz="8" w:space="0" w:color="auto"/>
            </w:tcBorders>
            <w:vAlign w:val="bottom"/>
          </w:tcPr>
          <w:p w14:paraId="21CB5483" w14:textId="77777777" w:rsidR="00D67524" w:rsidRPr="00E515C8" w:rsidRDefault="00D67524" w:rsidP="001F135A">
            <w:pPr>
              <w:pStyle w:val="Tabletext"/>
              <w:cnfStyle w:val="000000000000" w:firstRow="0" w:lastRow="0" w:firstColumn="0" w:lastColumn="0" w:oddVBand="0" w:evenVBand="0" w:oddHBand="0" w:evenHBand="0" w:firstRowFirstColumn="0" w:firstRowLastColumn="0" w:lastRowFirstColumn="0" w:lastRowLastColumn="0"/>
            </w:pPr>
          </w:p>
        </w:tc>
      </w:tr>
      <w:tr w:rsidR="00D67524" w:rsidRPr="00E515C8" w14:paraId="0B2C3EDA" w14:textId="77777777" w:rsidTr="003E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79CA30"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1F4E5F6B" w14:textId="77F8C4B1" w:rsidR="00D67524" w:rsidRPr="00D67524" w:rsidRDefault="00D67524" w:rsidP="00D67524">
            <w:pPr>
              <w:pStyle w:val="Tabletext"/>
              <w:numPr>
                <w:ilvl w:val="0"/>
                <w:numId w:val="6"/>
              </w:numPr>
              <w:cnfStyle w:val="000000100000" w:firstRow="0" w:lastRow="0" w:firstColumn="0" w:lastColumn="0" w:oddVBand="0" w:evenVBand="0" w:oddHBand="1" w:evenHBand="0" w:firstRowFirstColumn="0" w:firstRowLastColumn="0" w:lastRowFirstColumn="0" w:lastRowLastColumn="0"/>
            </w:pPr>
            <w:r>
              <w:t>Biotechnology research and development</w:t>
            </w:r>
          </w:p>
        </w:tc>
        <w:tc>
          <w:tcPr>
            <w:tcW w:w="878" w:type="dxa"/>
            <w:tcBorders>
              <w:top w:val="single" w:sz="8" w:space="0" w:color="auto"/>
              <w:bottom w:val="single" w:sz="8" w:space="0" w:color="auto"/>
            </w:tcBorders>
            <w:vAlign w:val="bottom"/>
          </w:tcPr>
          <w:p w14:paraId="1CAF4664" w14:textId="77777777" w:rsidR="00D67524" w:rsidRPr="00E515C8" w:rsidRDefault="00D67524" w:rsidP="001F135A">
            <w:pPr>
              <w:pStyle w:val="Tabletext"/>
              <w:cnfStyle w:val="000000100000" w:firstRow="0" w:lastRow="0" w:firstColumn="0" w:lastColumn="0" w:oddVBand="0" w:evenVBand="0" w:oddHBand="1" w:evenHBand="0" w:firstRowFirstColumn="0" w:firstRowLastColumn="0" w:lastRowFirstColumn="0" w:lastRowLastColumn="0"/>
            </w:pPr>
          </w:p>
        </w:tc>
      </w:tr>
      <w:tr w:rsidR="001F135A" w:rsidRPr="00E515C8" w14:paraId="624527A4" w14:textId="77777777" w:rsidTr="003E2280">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F135A" w:rsidRPr="00C41189" w:rsidRDefault="001F135A" w:rsidP="001F135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6AB8318E" w:rsidR="001F135A" w:rsidRPr="00E515C8" w:rsidRDefault="00D67524" w:rsidP="001F135A">
            <w:pPr>
              <w:pStyle w:val="Tabletext"/>
              <w:cnfStyle w:val="000000000000" w:firstRow="0" w:lastRow="0" w:firstColumn="0" w:lastColumn="0" w:oddVBand="0" w:evenVBand="0" w:oddHBand="0" w:evenHBand="0" w:firstRowFirstColumn="0" w:firstRowLastColumn="0" w:lastRowFirstColumn="0" w:lastRowLastColumn="0"/>
            </w:pPr>
            <w:r w:rsidRPr="00D67524">
              <w:t>Identify specific careers and the job responsibilities, daily duties, skill requirements, and interaction with patients and/or staff.</w:t>
            </w:r>
          </w:p>
        </w:tc>
        <w:tc>
          <w:tcPr>
            <w:tcW w:w="878" w:type="dxa"/>
            <w:tcBorders>
              <w:top w:val="single" w:sz="8" w:space="0" w:color="auto"/>
              <w:bottom w:val="single" w:sz="8" w:space="0" w:color="auto"/>
            </w:tcBorders>
            <w:vAlign w:val="bottom"/>
          </w:tcPr>
          <w:p w14:paraId="4D4EC76B" w14:textId="77777777" w:rsidR="001F135A" w:rsidRPr="00E515C8" w:rsidRDefault="001F135A" w:rsidP="001F135A">
            <w:pPr>
              <w:pStyle w:val="Tabletext"/>
              <w:cnfStyle w:val="000000000000" w:firstRow="0" w:lastRow="0" w:firstColumn="0" w:lastColumn="0" w:oddVBand="0" w:evenVBand="0" w:oddHBand="0" w:evenHBand="0" w:firstRowFirstColumn="0" w:firstRowLastColumn="0" w:lastRowFirstColumn="0" w:lastRowLastColumn="0"/>
            </w:pPr>
          </w:p>
        </w:tc>
      </w:tr>
      <w:tr w:rsidR="001F135A" w:rsidRPr="00E515C8" w14:paraId="390EB565" w14:textId="77777777" w:rsidTr="003E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1F135A" w:rsidRPr="00C41189" w:rsidRDefault="001F135A" w:rsidP="001F135A">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09B5D22B" w:rsidR="001F135A" w:rsidRPr="00E515C8" w:rsidRDefault="00D67524" w:rsidP="001F135A">
            <w:pPr>
              <w:pStyle w:val="Tabletext"/>
              <w:cnfStyle w:val="000000100000" w:firstRow="0" w:lastRow="0" w:firstColumn="0" w:lastColumn="0" w:oddVBand="0" w:evenVBand="0" w:oddHBand="1" w:evenHBand="0" w:firstRowFirstColumn="0" w:firstRowLastColumn="0" w:lastRowFirstColumn="0" w:lastRowLastColumn="0"/>
            </w:pPr>
            <w:r w:rsidRPr="00D67524">
              <w:t>Develop a program of study that lists secondary classes, CTE classes, post-secondary institution programs, certifications, and other training needed for a specific career.</w:t>
            </w:r>
          </w:p>
        </w:tc>
        <w:tc>
          <w:tcPr>
            <w:tcW w:w="878" w:type="dxa"/>
            <w:tcBorders>
              <w:top w:val="single" w:sz="8" w:space="0" w:color="auto"/>
              <w:bottom w:val="single" w:sz="8" w:space="0" w:color="auto"/>
            </w:tcBorders>
            <w:vAlign w:val="bottom"/>
          </w:tcPr>
          <w:p w14:paraId="7719EFBA" w14:textId="77777777" w:rsidR="001F135A" w:rsidRPr="00E515C8" w:rsidRDefault="001F135A" w:rsidP="001F135A">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71D21EB"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D67524">
            <w:t>Demonstrate Knowledge of Medical Law and Medical Ethics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F135A" w:rsidRPr="00292DE4" w14:paraId="7BE48A2D" w14:textId="77777777" w:rsidTr="00BE5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1F135A" w:rsidRPr="00C41189" w:rsidRDefault="001F135A" w:rsidP="001F135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6DA35EA" w:rsidR="001F135A" w:rsidRPr="00292DE4" w:rsidRDefault="00D67524" w:rsidP="001F135A">
            <w:pPr>
              <w:pStyle w:val="NoSpacing"/>
              <w:cnfStyle w:val="000000100000" w:firstRow="0" w:lastRow="0" w:firstColumn="0" w:lastColumn="0" w:oddVBand="0" w:evenVBand="0" w:oddHBand="1" w:evenHBand="0" w:firstRowFirstColumn="0" w:firstRowLastColumn="0" w:lastRowFirstColumn="0" w:lastRowLastColumn="0"/>
            </w:pPr>
            <w:r w:rsidRPr="00D67524">
              <w:t>Analyze legal responsibilities, limitations, and implications of criminal and civil law.</w:t>
            </w:r>
          </w:p>
        </w:tc>
        <w:tc>
          <w:tcPr>
            <w:tcW w:w="878" w:type="dxa"/>
            <w:tcBorders>
              <w:bottom w:val="single" w:sz="8" w:space="0" w:color="auto"/>
            </w:tcBorders>
            <w:vAlign w:val="bottom"/>
          </w:tcPr>
          <w:p w14:paraId="024DC0A7" w14:textId="77777777" w:rsidR="001F135A" w:rsidRPr="00292DE4" w:rsidRDefault="001F135A" w:rsidP="001F135A">
            <w:pPr>
              <w:pStyle w:val="NoSpacing"/>
              <w:cnfStyle w:val="000000100000" w:firstRow="0" w:lastRow="0" w:firstColumn="0" w:lastColumn="0" w:oddVBand="0" w:evenVBand="0" w:oddHBand="1" w:evenHBand="0" w:firstRowFirstColumn="0" w:firstRowLastColumn="0" w:lastRowFirstColumn="0" w:lastRowLastColumn="0"/>
            </w:pPr>
          </w:p>
        </w:tc>
      </w:tr>
      <w:tr w:rsidR="00D67524" w:rsidRPr="00292DE4" w14:paraId="43A27493" w14:textId="77777777" w:rsidTr="00BE59A7">
        <w:tc>
          <w:tcPr>
            <w:cnfStyle w:val="001000000000" w:firstRow="0" w:lastRow="0" w:firstColumn="1" w:lastColumn="0" w:oddVBand="0" w:evenVBand="0" w:oddHBand="0" w:evenHBand="0" w:firstRowFirstColumn="0" w:firstRowLastColumn="0" w:lastRowFirstColumn="0" w:lastRowLastColumn="0"/>
            <w:tcW w:w="806" w:type="dxa"/>
          </w:tcPr>
          <w:p w14:paraId="5BC82282"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27E0BDE7" w14:textId="7CBB8B1A" w:rsidR="00D67524" w:rsidRPr="00D67524" w:rsidRDefault="00D67524" w:rsidP="001A4795">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Abuse</w:t>
            </w:r>
          </w:p>
        </w:tc>
        <w:tc>
          <w:tcPr>
            <w:tcW w:w="878" w:type="dxa"/>
            <w:tcBorders>
              <w:bottom w:val="single" w:sz="8" w:space="0" w:color="auto"/>
            </w:tcBorders>
            <w:vAlign w:val="bottom"/>
          </w:tcPr>
          <w:p w14:paraId="73E2173D" w14:textId="77777777" w:rsidR="00D67524" w:rsidRPr="00292DE4" w:rsidRDefault="00D67524" w:rsidP="001F135A">
            <w:pPr>
              <w:pStyle w:val="NoSpacing"/>
              <w:cnfStyle w:val="000000000000" w:firstRow="0" w:lastRow="0" w:firstColumn="0" w:lastColumn="0" w:oddVBand="0" w:evenVBand="0" w:oddHBand="0" w:evenHBand="0" w:firstRowFirstColumn="0" w:firstRowLastColumn="0" w:lastRowFirstColumn="0" w:lastRowLastColumn="0"/>
            </w:pPr>
          </w:p>
        </w:tc>
      </w:tr>
      <w:tr w:rsidR="00D67524" w:rsidRPr="00292DE4" w14:paraId="6155CE43" w14:textId="77777777" w:rsidTr="00BE5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42FDFB1"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4BA55EF2" w14:textId="18B41FFE" w:rsidR="00D67524" w:rsidRPr="00D67524" w:rsidRDefault="00D67524" w:rsidP="001A4795">
            <w:pPr>
              <w:pStyle w:val="NoSpacing"/>
              <w:numPr>
                <w:ilvl w:val="0"/>
                <w:numId w:val="7"/>
              </w:numPr>
              <w:cnfStyle w:val="000000100000" w:firstRow="0" w:lastRow="0" w:firstColumn="0" w:lastColumn="0" w:oddVBand="0" w:evenVBand="0" w:oddHBand="1" w:evenHBand="0" w:firstRowFirstColumn="0" w:firstRowLastColumn="0" w:lastRowFirstColumn="0" w:lastRowLastColumn="0"/>
            </w:pPr>
            <w:r>
              <w:t>Assault</w:t>
            </w:r>
          </w:p>
        </w:tc>
        <w:tc>
          <w:tcPr>
            <w:tcW w:w="878" w:type="dxa"/>
            <w:tcBorders>
              <w:bottom w:val="single" w:sz="8" w:space="0" w:color="auto"/>
            </w:tcBorders>
            <w:vAlign w:val="bottom"/>
          </w:tcPr>
          <w:p w14:paraId="223834FF" w14:textId="77777777" w:rsidR="00D67524" w:rsidRPr="00292DE4" w:rsidRDefault="00D67524" w:rsidP="001F135A">
            <w:pPr>
              <w:pStyle w:val="NoSpacing"/>
              <w:cnfStyle w:val="000000100000" w:firstRow="0" w:lastRow="0" w:firstColumn="0" w:lastColumn="0" w:oddVBand="0" w:evenVBand="0" w:oddHBand="1" w:evenHBand="0" w:firstRowFirstColumn="0" w:firstRowLastColumn="0" w:lastRowFirstColumn="0" w:lastRowLastColumn="0"/>
            </w:pPr>
          </w:p>
        </w:tc>
      </w:tr>
      <w:tr w:rsidR="00D67524" w:rsidRPr="00292DE4" w14:paraId="1A3462A3" w14:textId="77777777" w:rsidTr="00BE59A7">
        <w:tc>
          <w:tcPr>
            <w:cnfStyle w:val="001000000000" w:firstRow="0" w:lastRow="0" w:firstColumn="1" w:lastColumn="0" w:oddVBand="0" w:evenVBand="0" w:oddHBand="0" w:evenHBand="0" w:firstRowFirstColumn="0" w:firstRowLastColumn="0" w:lastRowFirstColumn="0" w:lastRowLastColumn="0"/>
            <w:tcW w:w="806" w:type="dxa"/>
          </w:tcPr>
          <w:p w14:paraId="34B0EE1D"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02AB97AB" w14:textId="370C2698" w:rsidR="00D67524" w:rsidRPr="00D67524" w:rsidRDefault="00D67524" w:rsidP="001A4795">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Battery</w:t>
            </w:r>
          </w:p>
        </w:tc>
        <w:tc>
          <w:tcPr>
            <w:tcW w:w="878" w:type="dxa"/>
            <w:tcBorders>
              <w:bottom w:val="single" w:sz="8" w:space="0" w:color="auto"/>
            </w:tcBorders>
            <w:vAlign w:val="bottom"/>
          </w:tcPr>
          <w:p w14:paraId="0BE63964" w14:textId="77777777" w:rsidR="00D67524" w:rsidRPr="00292DE4" w:rsidRDefault="00D67524" w:rsidP="001F135A">
            <w:pPr>
              <w:pStyle w:val="NoSpacing"/>
              <w:cnfStyle w:val="000000000000" w:firstRow="0" w:lastRow="0" w:firstColumn="0" w:lastColumn="0" w:oddVBand="0" w:evenVBand="0" w:oddHBand="0" w:evenHBand="0" w:firstRowFirstColumn="0" w:firstRowLastColumn="0" w:lastRowFirstColumn="0" w:lastRowLastColumn="0"/>
            </w:pPr>
          </w:p>
        </w:tc>
      </w:tr>
      <w:tr w:rsidR="00D67524" w:rsidRPr="00292DE4" w14:paraId="7FCDA19C" w14:textId="77777777" w:rsidTr="00BE5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C1318B3"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63A77BDE" w14:textId="6BF2508C" w:rsidR="00D67524" w:rsidRPr="00D67524" w:rsidRDefault="00D67524" w:rsidP="001A4795">
            <w:pPr>
              <w:pStyle w:val="NoSpacing"/>
              <w:numPr>
                <w:ilvl w:val="0"/>
                <w:numId w:val="7"/>
              </w:numPr>
              <w:cnfStyle w:val="000000100000" w:firstRow="0" w:lastRow="0" w:firstColumn="0" w:lastColumn="0" w:oddVBand="0" w:evenVBand="0" w:oddHBand="1" w:evenHBand="0" w:firstRowFirstColumn="0" w:firstRowLastColumn="0" w:lastRowFirstColumn="0" w:lastRowLastColumn="0"/>
            </w:pPr>
            <w:r>
              <w:t>Harassment</w:t>
            </w:r>
          </w:p>
        </w:tc>
        <w:tc>
          <w:tcPr>
            <w:tcW w:w="878" w:type="dxa"/>
            <w:tcBorders>
              <w:bottom w:val="single" w:sz="8" w:space="0" w:color="auto"/>
            </w:tcBorders>
            <w:vAlign w:val="bottom"/>
          </w:tcPr>
          <w:p w14:paraId="2B47E29E" w14:textId="77777777" w:rsidR="00D67524" w:rsidRPr="00292DE4" w:rsidRDefault="00D67524" w:rsidP="001F135A">
            <w:pPr>
              <w:pStyle w:val="NoSpacing"/>
              <w:cnfStyle w:val="000000100000" w:firstRow="0" w:lastRow="0" w:firstColumn="0" w:lastColumn="0" w:oddVBand="0" w:evenVBand="0" w:oddHBand="1" w:evenHBand="0" w:firstRowFirstColumn="0" w:firstRowLastColumn="0" w:lastRowFirstColumn="0" w:lastRowLastColumn="0"/>
            </w:pPr>
          </w:p>
        </w:tc>
      </w:tr>
      <w:tr w:rsidR="00D67524" w:rsidRPr="00292DE4" w14:paraId="6DC4DDEE" w14:textId="77777777" w:rsidTr="00BE59A7">
        <w:tc>
          <w:tcPr>
            <w:cnfStyle w:val="001000000000" w:firstRow="0" w:lastRow="0" w:firstColumn="1" w:lastColumn="0" w:oddVBand="0" w:evenVBand="0" w:oddHBand="0" w:evenHBand="0" w:firstRowFirstColumn="0" w:firstRowLastColumn="0" w:lastRowFirstColumn="0" w:lastRowLastColumn="0"/>
            <w:tcW w:w="806" w:type="dxa"/>
          </w:tcPr>
          <w:p w14:paraId="409F1B3C"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32E4A537" w14:textId="3880BEA6" w:rsidR="00D67524" w:rsidRPr="00D67524" w:rsidRDefault="00D67524" w:rsidP="001A4795">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Invasion of privacy</w:t>
            </w:r>
          </w:p>
        </w:tc>
        <w:tc>
          <w:tcPr>
            <w:tcW w:w="878" w:type="dxa"/>
            <w:tcBorders>
              <w:bottom w:val="single" w:sz="8" w:space="0" w:color="auto"/>
            </w:tcBorders>
            <w:vAlign w:val="bottom"/>
          </w:tcPr>
          <w:p w14:paraId="08A2EF59" w14:textId="77777777" w:rsidR="00D67524" w:rsidRPr="00292DE4" w:rsidRDefault="00D67524" w:rsidP="001F135A">
            <w:pPr>
              <w:pStyle w:val="NoSpacing"/>
              <w:cnfStyle w:val="000000000000" w:firstRow="0" w:lastRow="0" w:firstColumn="0" w:lastColumn="0" w:oddVBand="0" w:evenVBand="0" w:oddHBand="0" w:evenHBand="0" w:firstRowFirstColumn="0" w:firstRowLastColumn="0" w:lastRowFirstColumn="0" w:lastRowLastColumn="0"/>
            </w:pPr>
          </w:p>
        </w:tc>
      </w:tr>
      <w:tr w:rsidR="00D67524" w:rsidRPr="00292DE4" w14:paraId="580B9037" w14:textId="77777777" w:rsidTr="00BE5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DF6E51F"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73C0A070" w14:textId="340B8DCA" w:rsidR="00D67524" w:rsidRPr="00D67524" w:rsidRDefault="00D67524" w:rsidP="001A4795">
            <w:pPr>
              <w:pStyle w:val="NoSpacing"/>
              <w:numPr>
                <w:ilvl w:val="0"/>
                <w:numId w:val="7"/>
              </w:numPr>
              <w:cnfStyle w:val="000000100000" w:firstRow="0" w:lastRow="0" w:firstColumn="0" w:lastColumn="0" w:oddVBand="0" w:evenVBand="0" w:oddHBand="1" w:evenHBand="0" w:firstRowFirstColumn="0" w:firstRowLastColumn="0" w:lastRowFirstColumn="0" w:lastRowLastColumn="0"/>
            </w:pPr>
            <w:r>
              <w:t>Libel</w:t>
            </w:r>
          </w:p>
        </w:tc>
        <w:tc>
          <w:tcPr>
            <w:tcW w:w="878" w:type="dxa"/>
            <w:tcBorders>
              <w:bottom w:val="single" w:sz="8" w:space="0" w:color="auto"/>
            </w:tcBorders>
            <w:vAlign w:val="bottom"/>
          </w:tcPr>
          <w:p w14:paraId="3FD7E226" w14:textId="77777777" w:rsidR="00D67524" w:rsidRPr="00292DE4" w:rsidRDefault="00D67524" w:rsidP="001F135A">
            <w:pPr>
              <w:pStyle w:val="NoSpacing"/>
              <w:cnfStyle w:val="000000100000" w:firstRow="0" w:lastRow="0" w:firstColumn="0" w:lastColumn="0" w:oddVBand="0" w:evenVBand="0" w:oddHBand="1" w:evenHBand="0" w:firstRowFirstColumn="0" w:firstRowLastColumn="0" w:lastRowFirstColumn="0" w:lastRowLastColumn="0"/>
            </w:pPr>
          </w:p>
        </w:tc>
      </w:tr>
      <w:tr w:rsidR="00D67524" w:rsidRPr="00292DE4" w14:paraId="0EFF7EF0" w14:textId="77777777" w:rsidTr="00BE59A7">
        <w:tc>
          <w:tcPr>
            <w:cnfStyle w:val="001000000000" w:firstRow="0" w:lastRow="0" w:firstColumn="1" w:lastColumn="0" w:oddVBand="0" w:evenVBand="0" w:oddHBand="0" w:evenHBand="0" w:firstRowFirstColumn="0" w:firstRowLastColumn="0" w:lastRowFirstColumn="0" w:lastRowLastColumn="0"/>
            <w:tcW w:w="806" w:type="dxa"/>
          </w:tcPr>
          <w:p w14:paraId="48EB51DF"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06B0BB85" w14:textId="435EAE81" w:rsidR="00D67524" w:rsidRPr="00D67524" w:rsidRDefault="00D67524" w:rsidP="001A4795">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Malpractice</w:t>
            </w:r>
          </w:p>
        </w:tc>
        <w:tc>
          <w:tcPr>
            <w:tcW w:w="878" w:type="dxa"/>
            <w:tcBorders>
              <w:bottom w:val="single" w:sz="8" w:space="0" w:color="auto"/>
            </w:tcBorders>
            <w:vAlign w:val="bottom"/>
          </w:tcPr>
          <w:p w14:paraId="4516992F" w14:textId="77777777" w:rsidR="00D67524" w:rsidRPr="00292DE4" w:rsidRDefault="00D67524" w:rsidP="001F135A">
            <w:pPr>
              <w:pStyle w:val="NoSpacing"/>
              <w:cnfStyle w:val="000000000000" w:firstRow="0" w:lastRow="0" w:firstColumn="0" w:lastColumn="0" w:oddVBand="0" w:evenVBand="0" w:oddHBand="0" w:evenHBand="0" w:firstRowFirstColumn="0" w:firstRowLastColumn="0" w:lastRowFirstColumn="0" w:lastRowLastColumn="0"/>
            </w:pPr>
          </w:p>
        </w:tc>
      </w:tr>
      <w:tr w:rsidR="00D67524" w:rsidRPr="00292DE4" w14:paraId="7F9EA572" w14:textId="77777777" w:rsidTr="00BE5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74C5A77"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17372D5F" w14:textId="6E0E271F" w:rsidR="00D67524" w:rsidRPr="00D67524" w:rsidRDefault="001A4795" w:rsidP="001A4795">
            <w:pPr>
              <w:pStyle w:val="NoSpacing"/>
              <w:numPr>
                <w:ilvl w:val="0"/>
                <w:numId w:val="7"/>
              </w:numPr>
              <w:cnfStyle w:val="000000100000" w:firstRow="0" w:lastRow="0" w:firstColumn="0" w:lastColumn="0" w:oddVBand="0" w:evenVBand="0" w:oddHBand="1" w:evenHBand="0" w:firstRowFirstColumn="0" w:firstRowLastColumn="0" w:lastRowFirstColumn="0" w:lastRowLastColumn="0"/>
            </w:pPr>
            <w:r>
              <w:t>Negligence</w:t>
            </w:r>
          </w:p>
        </w:tc>
        <w:tc>
          <w:tcPr>
            <w:tcW w:w="878" w:type="dxa"/>
            <w:tcBorders>
              <w:bottom w:val="single" w:sz="8" w:space="0" w:color="auto"/>
            </w:tcBorders>
            <w:vAlign w:val="bottom"/>
          </w:tcPr>
          <w:p w14:paraId="3AD45A72" w14:textId="77777777" w:rsidR="00D67524" w:rsidRPr="00292DE4" w:rsidRDefault="00D67524" w:rsidP="001F135A">
            <w:pPr>
              <w:pStyle w:val="NoSpacing"/>
              <w:cnfStyle w:val="000000100000" w:firstRow="0" w:lastRow="0" w:firstColumn="0" w:lastColumn="0" w:oddVBand="0" w:evenVBand="0" w:oddHBand="1" w:evenHBand="0" w:firstRowFirstColumn="0" w:firstRowLastColumn="0" w:lastRowFirstColumn="0" w:lastRowLastColumn="0"/>
            </w:pPr>
          </w:p>
        </w:tc>
      </w:tr>
      <w:tr w:rsidR="00D67524" w:rsidRPr="00292DE4" w14:paraId="39B73A23" w14:textId="77777777" w:rsidTr="00BE59A7">
        <w:tc>
          <w:tcPr>
            <w:cnfStyle w:val="001000000000" w:firstRow="0" w:lastRow="0" w:firstColumn="1" w:lastColumn="0" w:oddVBand="0" w:evenVBand="0" w:oddHBand="0" w:evenHBand="0" w:firstRowFirstColumn="0" w:firstRowLastColumn="0" w:lastRowFirstColumn="0" w:lastRowLastColumn="0"/>
            <w:tcW w:w="806" w:type="dxa"/>
          </w:tcPr>
          <w:p w14:paraId="54130C35"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79C83D6B" w14:textId="697E808D" w:rsidR="00D67524" w:rsidRPr="00D67524" w:rsidRDefault="001A4795" w:rsidP="001A4795">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Slander</w:t>
            </w:r>
          </w:p>
        </w:tc>
        <w:tc>
          <w:tcPr>
            <w:tcW w:w="878" w:type="dxa"/>
            <w:tcBorders>
              <w:bottom w:val="single" w:sz="8" w:space="0" w:color="auto"/>
            </w:tcBorders>
            <w:vAlign w:val="bottom"/>
          </w:tcPr>
          <w:p w14:paraId="11E92EDB" w14:textId="77777777" w:rsidR="00D67524" w:rsidRPr="00292DE4" w:rsidRDefault="00D67524" w:rsidP="001F135A">
            <w:pPr>
              <w:pStyle w:val="NoSpacing"/>
              <w:cnfStyle w:val="000000000000" w:firstRow="0" w:lastRow="0" w:firstColumn="0" w:lastColumn="0" w:oddVBand="0" w:evenVBand="0" w:oddHBand="0" w:evenHBand="0" w:firstRowFirstColumn="0" w:firstRowLastColumn="0" w:lastRowFirstColumn="0" w:lastRowLastColumn="0"/>
            </w:pPr>
          </w:p>
        </w:tc>
      </w:tr>
      <w:tr w:rsidR="00D67524" w:rsidRPr="00292DE4" w14:paraId="11F3B112" w14:textId="77777777" w:rsidTr="00BE5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5C2079E" w14:textId="77777777" w:rsidR="00D67524" w:rsidRPr="00C41189" w:rsidRDefault="00D67524" w:rsidP="001F135A">
            <w:pPr>
              <w:pStyle w:val="TableLeftcolumn"/>
            </w:pPr>
          </w:p>
        </w:tc>
        <w:tc>
          <w:tcPr>
            <w:tcW w:w="8194" w:type="dxa"/>
            <w:tcBorders>
              <w:top w:val="nil"/>
              <w:left w:val="nil"/>
              <w:bottom w:val="nil"/>
              <w:right w:val="nil"/>
            </w:tcBorders>
            <w:shd w:val="clear" w:color="auto" w:fill="auto"/>
            <w:vAlign w:val="center"/>
          </w:tcPr>
          <w:p w14:paraId="5FAB1575" w14:textId="1B460A9F" w:rsidR="00D67524" w:rsidRPr="00D67524" w:rsidRDefault="001A4795" w:rsidP="001A4795">
            <w:pPr>
              <w:pStyle w:val="NoSpacing"/>
              <w:numPr>
                <w:ilvl w:val="0"/>
                <w:numId w:val="7"/>
              </w:numPr>
              <w:cnfStyle w:val="000000100000" w:firstRow="0" w:lastRow="0" w:firstColumn="0" w:lastColumn="0" w:oddVBand="0" w:evenVBand="0" w:oddHBand="1" w:evenHBand="0" w:firstRowFirstColumn="0" w:firstRowLastColumn="0" w:lastRowFirstColumn="0" w:lastRowLastColumn="0"/>
            </w:pPr>
            <w:r>
              <w:t>Tort</w:t>
            </w:r>
          </w:p>
        </w:tc>
        <w:tc>
          <w:tcPr>
            <w:tcW w:w="878" w:type="dxa"/>
            <w:tcBorders>
              <w:bottom w:val="single" w:sz="8" w:space="0" w:color="auto"/>
            </w:tcBorders>
            <w:vAlign w:val="bottom"/>
          </w:tcPr>
          <w:p w14:paraId="41631A45" w14:textId="77777777" w:rsidR="00D67524" w:rsidRPr="00292DE4" w:rsidRDefault="00D67524" w:rsidP="001F135A">
            <w:pPr>
              <w:pStyle w:val="NoSpacing"/>
              <w:cnfStyle w:val="000000100000" w:firstRow="0" w:lastRow="0" w:firstColumn="0" w:lastColumn="0" w:oddVBand="0" w:evenVBand="0" w:oddHBand="1" w:evenHBand="0" w:firstRowFirstColumn="0" w:firstRowLastColumn="0" w:lastRowFirstColumn="0" w:lastRowLastColumn="0"/>
            </w:pPr>
          </w:p>
        </w:tc>
      </w:tr>
      <w:tr w:rsidR="001F135A" w:rsidRPr="00292DE4" w14:paraId="394C5932" w14:textId="77777777" w:rsidTr="00BE59A7">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1F135A" w:rsidRPr="00C41189" w:rsidRDefault="001F135A" w:rsidP="001F135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126C5669" w:rsidR="001F135A" w:rsidRPr="00292DE4" w:rsidRDefault="001A4795" w:rsidP="001F135A">
            <w:pPr>
              <w:pStyle w:val="NoSpacing"/>
              <w:cnfStyle w:val="000000000000" w:firstRow="0" w:lastRow="0" w:firstColumn="0" w:lastColumn="0" w:oddVBand="0" w:evenVBand="0" w:oddHBand="0" w:evenHBand="0" w:firstRowFirstColumn="0" w:firstRowLastColumn="0" w:lastRowFirstColumn="0" w:lastRowLastColumn="0"/>
            </w:pPr>
            <w:r w:rsidRPr="001A4795">
              <w:t>Apply procedures for accurate documentation and use of electronic and print health care records.</w:t>
            </w:r>
          </w:p>
        </w:tc>
        <w:tc>
          <w:tcPr>
            <w:tcW w:w="878" w:type="dxa"/>
            <w:tcBorders>
              <w:top w:val="single" w:sz="8" w:space="0" w:color="auto"/>
              <w:bottom w:val="single" w:sz="8" w:space="0" w:color="auto"/>
            </w:tcBorders>
            <w:vAlign w:val="bottom"/>
          </w:tcPr>
          <w:p w14:paraId="6ECFE9E1" w14:textId="77777777" w:rsidR="001F135A" w:rsidRPr="00292DE4" w:rsidRDefault="001F135A" w:rsidP="001F135A">
            <w:pPr>
              <w:pStyle w:val="NoSpacing"/>
              <w:cnfStyle w:val="000000000000" w:firstRow="0" w:lastRow="0" w:firstColumn="0" w:lastColumn="0" w:oddVBand="0" w:evenVBand="0" w:oddHBand="0" w:evenHBand="0" w:firstRowFirstColumn="0" w:firstRowLastColumn="0" w:lastRowFirstColumn="0" w:lastRowLastColumn="0"/>
            </w:pPr>
          </w:p>
        </w:tc>
      </w:tr>
      <w:tr w:rsidR="001F135A" w:rsidRPr="00292DE4" w14:paraId="07936635" w14:textId="77777777" w:rsidTr="00BE5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1F135A" w:rsidRPr="00C41189" w:rsidRDefault="001F135A" w:rsidP="001F135A">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639F682A" w:rsidR="001F135A" w:rsidRPr="00292DE4" w:rsidRDefault="001A4795" w:rsidP="001F135A">
            <w:pPr>
              <w:pStyle w:val="NoSpacing"/>
              <w:cnfStyle w:val="000000100000" w:firstRow="0" w:lastRow="0" w:firstColumn="0" w:lastColumn="0" w:oddVBand="0" w:evenVBand="0" w:oddHBand="1" w:evenHBand="0" w:firstRowFirstColumn="0" w:firstRowLastColumn="0" w:lastRowFirstColumn="0" w:lastRowLastColumn="0"/>
            </w:pPr>
            <w:r w:rsidRPr="001A4795">
              <w:t>Differentiate between medical law and medical ethics including: Hippocratic oath, Patient Bill of Rights, Patient Care Partnership, and Ethics Committees.</w:t>
            </w:r>
          </w:p>
        </w:tc>
        <w:tc>
          <w:tcPr>
            <w:tcW w:w="878" w:type="dxa"/>
            <w:tcBorders>
              <w:top w:val="single" w:sz="8" w:space="0" w:color="auto"/>
              <w:bottom w:val="single" w:sz="8" w:space="0" w:color="auto"/>
            </w:tcBorders>
            <w:vAlign w:val="bottom"/>
          </w:tcPr>
          <w:p w14:paraId="4D49140F" w14:textId="77777777" w:rsidR="001F135A" w:rsidRPr="00292DE4" w:rsidRDefault="001F135A" w:rsidP="001F135A">
            <w:pPr>
              <w:pStyle w:val="NoSpacing"/>
              <w:cnfStyle w:val="000000100000" w:firstRow="0" w:lastRow="0" w:firstColumn="0" w:lastColumn="0" w:oddVBand="0" w:evenVBand="0" w:oddHBand="1" w:evenHBand="0" w:firstRowFirstColumn="0" w:firstRowLastColumn="0" w:lastRowFirstColumn="0" w:lastRowLastColumn="0"/>
            </w:pPr>
          </w:p>
        </w:tc>
      </w:tr>
      <w:tr w:rsidR="001A4795" w:rsidRPr="00292DE4" w14:paraId="4FFF1868" w14:textId="77777777" w:rsidTr="00BE59A7">
        <w:tc>
          <w:tcPr>
            <w:cnfStyle w:val="001000000000" w:firstRow="0" w:lastRow="0" w:firstColumn="1" w:lastColumn="0" w:oddVBand="0" w:evenVBand="0" w:oddHBand="0" w:evenHBand="0" w:firstRowFirstColumn="0" w:firstRowLastColumn="0" w:lastRowFirstColumn="0" w:lastRowLastColumn="0"/>
            <w:tcW w:w="806" w:type="dxa"/>
          </w:tcPr>
          <w:p w14:paraId="3D286792" w14:textId="402FF430" w:rsidR="001A4795" w:rsidRPr="001A4795" w:rsidRDefault="001A4795" w:rsidP="001F135A">
            <w:pPr>
              <w:pStyle w:val="TableLeftcolumn"/>
              <w:rPr>
                <w:b w:val="0"/>
                <w:bCs w:val="0"/>
              </w:rPr>
            </w:pPr>
            <w:r w:rsidRPr="001A4795">
              <w:rPr>
                <w:b w:val="0"/>
                <w:bCs w:val="0"/>
              </w:rPr>
              <w:t>6.4</w:t>
            </w:r>
          </w:p>
        </w:tc>
        <w:tc>
          <w:tcPr>
            <w:tcW w:w="8194" w:type="dxa"/>
            <w:tcBorders>
              <w:top w:val="nil"/>
              <w:left w:val="nil"/>
              <w:bottom w:val="nil"/>
              <w:right w:val="nil"/>
            </w:tcBorders>
            <w:shd w:val="clear" w:color="auto" w:fill="auto"/>
            <w:vAlign w:val="center"/>
          </w:tcPr>
          <w:p w14:paraId="521A2547" w14:textId="487C495E" w:rsidR="001A4795" w:rsidRPr="00292DE4" w:rsidRDefault="001A4795" w:rsidP="001F135A">
            <w:pPr>
              <w:pStyle w:val="NoSpacing"/>
              <w:cnfStyle w:val="000000000000" w:firstRow="0" w:lastRow="0" w:firstColumn="0" w:lastColumn="0" w:oddVBand="0" w:evenVBand="0" w:oddHBand="0" w:evenHBand="0" w:firstRowFirstColumn="0" w:firstRowLastColumn="0" w:lastRowFirstColumn="0" w:lastRowLastColumn="0"/>
            </w:pPr>
            <w:r w:rsidRPr="001A4795">
              <w:t>Describe the scope of practice for healthcare workers.</w:t>
            </w:r>
          </w:p>
        </w:tc>
        <w:tc>
          <w:tcPr>
            <w:tcW w:w="878" w:type="dxa"/>
            <w:tcBorders>
              <w:top w:val="single" w:sz="8" w:space="0" w:color="auto"/>
              <w:bottom w:val="single" w:sz="8" w:space="0" w:color="auto"/>
            </w:tcBorders>
            <w:vAlign w:val="bottom"/>
          </w:tcPr>
          <w:p w14:paraId="5014FB72" w14:textId="77777777" w:rsidR="001A4795" w:rsidRPr="00292DE4" w:rsidRDefault="001A4795" w:rsidP="001F135A">
            <w:pPr>
              <w:pStyle w:val="NoSpacing"/>
              <w:cnfStyle w:val="000000000000" w:firstRow="0" w:lastRow="0" w:firstColumn="0" w:lastColumn="0" w:oddVBand="0" w:evenVBand="0" w:oddHBand="0" w:evenHBand="0" w:firstRowFirstColumn="0" w:firstRowLastColumn="0" w:lastRowFirstColumn="0" w:lastRowLastColumn="0"/>
            </w:pPr>
          </w:p>
        </w:tc>
      </w:tr>
      <w:tr w:rsidR="001A4795" w:rsidRPr="00292DE4" w14:paraId="4EED07BC" w14:textId="77777777" w:rsidTr="00BE5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06689FC" w14:textId="37696151" w:rsidR="001A4795" w:rsidRPr="001A4795" w:rsidRDefault="001A4795" w:rsidP="001F135A">
            <w:pPr>
              <w:pStyle w:val="TableLeftcolumn"/>
              <w:rPr>
                <w:b w:val="0"/>
                <w:bCs w:val="0"/>
              </w:rPr>
            </w:pPr>
            <w:r w:rsidRPr="001A4795">
              <w:rPr>
                <w:b w:val="0"/>
                <w:bCs w:val="0"/>
              </w:rPr>
              <w:t>6.5</w:t>
            </w:r>
          </w:p>
        </w:tc>
        <w:tc>
          <w:tcPr>
            <w:tcW w:w="8194" w:type="dxa"/>
            <w:tcBorders>
              <w:top w:val="nil"/>
              <w:left w:val="nil"/>
              <w:bottom w:val="nil"/>
              <w:right w:val="nil"/>
            </w:tcBorders>
            <w:shd w:val="clear" w:color="auto" w:fill="auto"/>
            <w:vAlign w:val="center"/>
          </w:tcPr>
          <w:p w14:paraId="48C8507A" w14:textId="3478C4FF" w:rsidR="001A4795" w:rsidRPr="00292DE4" w:rsidRDefault="001A4795" w:rsidP="001F135A">
            <w:pPr>
              <w:pStyle w:val="NoSpacing"/>
              <w:cnfStyle w:val="000000100000" w:firstRow="0" w:lastRow="0" w:firstColumn="0" w:lastColumn="0" w:oddVBand="0" w:evenVBand="0" w:oddHBand="1" w:evenHBand="0" w:firstRowFirstColumn="0" w:firstRowLastColumn="0" w:lastRowFirstColumn="0" w:lastRowLastColumn="0"/>
            </w:pPr>
            <w:r w:rsidRPr="001A4795">
              <w:t>Explain the importance of expressed consent, implied consent, and informed consent.</w:t>
            </w:r>
          </w:p>
        </w:tc>
        <w:tc>
          <w:tcPr>
            <w:tcW w:w="878" w:type="dxa"/>
            <w:tcBorders>
              <w:top w:val="single" w:sz="8" w:space="0" w:color="auto"/>
              <w:bottom w:val="single" w:sz="8" w:space="0" w:color="auto"/>
            </w:tcBorders>
            <w:vAlign w:val="bottom"/>
          </w:tcPr>
          <w:p w14:paraId="47C4408C" w14:textId="77777777" w:rsidR="001A4795" w:rsidRPr="00292DE4" w:rsidRDefault="001A4795" w:rsidP="001F135A">
            <w:pPr>
              <w:pStyle w:val="NoSpacing"/>
              <w:cnfStyle w:val="000000100000" w:firstRow="0" w:lastRow="0" w:firstColumn="0" w:lastColumn="0" w:oddVBand="0" w:evenVBand="0" w:oddHBand="1" w:evenHBand="0" w:firstRowFirstColumn="0" w:firstRowLastColumn="0" w:lastRowFirstColumn="0" w:lastRowLastColumn="0"/>
            </w:pPr>
          </w:p>
        </w:tc>
      </w:tr>
      <w:tr w:rsidR="001A4795" w:rsidRPr="00292DE4" w14:paraId="47AE4164" w14:textId="77777777" w:rsidTr="00BE59A7">
        <w:tc>
          <w:tcPr>
            <w:cnfStyle w:val="001000000000" w:firstRow="0" w:lastRow="0" w:firstColumn="1" w:lastColumn="0" w:oddVBand="0" w:evenVBand="0" w:oddHBand="0" w:evenHBand="0" w:firstRowFirstColumn="0" w:firstRowLastColumn="0" w:lastRowFirstColumn="0" w:lastRowLastColumn="0"/>
            <w:tcW w:w="806" w:type="dxa"/>
          </w:tcPr>
          <w:p w14:paraId="3064AF00" w14:textId="293FA5C8" w:rsidR="001A4795" w:rsidRPr="001A4795" w:rsidRDefault="001A4795" w:rsidP="001F135A">
            <w:pPr>
              <w:pStyle w:val="TableLeftcolumn"/>
              <w:rPr>
                <w:b w:val="0"/>
                <w:bCs w:val="0"/>
              </w:rPr>
            </w:pPr>
            <w:r w:rsidRPr="001A4795">
              <w:rPr>
                <w:b w:val="0"/>
                <w:bCs w:val="0"/>
              </w:rPr>
              <w:t>6.6</w:t>
            </w:r>
          </w:p>
        </w:tc>
        <w:tc>
          <w:tcPr>
            <w:tcW w:w="8194" w:type="dxa"/>
            <w:tcBorders>
              <w:top w:val="nil"/>
              <w:left w:val="nil"/>
              <w:bottom w:val="nil"/>
              <w:right w:val="nil"/>
            </w:tcBorders>
            <w:shd w:val="clear" w:color="auto" w:fill="auto"/>
            <w:vAlign w:val="center"/>
          </w:tcPr>
          <w:p w14:paraId="219A5BE8" w14:textId="57AFB6E3" w:rsidR="001A4795" w:rsidRPr="00292DE4" w:rsidRDefault="001A4795" w:rsidP="001F135A">
            <w:pPr>
              <w:pStyle w:val="NoSpacing"/>
              <w:cnfStyle w:val="000000000000" w:firstRow="0" w:lastRow="0" w:firstColumn="0" w:lastColumn="0" w:oddVBand="0" w:evenVBand="0" w:oddHBand="0" w:evenHBand="0" w:firstRowFirstColumn="0" w:firstRowLastColumn="0" w:lastRowFirstColumn="0" w:lastRowLastColumn="0"/>
            </w:pPr>
            <w:r w:rsidRPr="001A4795">
              <w:t>Define legal implications and how they relate to health care including the following: battery, invasion of privacy, malpractice/negligence, slander, libel, assault, and abuse.</w:t>
            </w:r>
          </w:p>
        </w:tc>
        <w:tc>
          <w:tcPr>
            <w:tcW w:w="878" w:type="dxa"/>
            <w:tcBorders>
              <w:top w:val="single" w:sz="8" w:space="0" w:color="auto"/>
              <w:bottom w:val="single" w:sz="8" w:space="0" w:color="auto"/>
            </w:tcBorders>
            <w:vAlign w:val="bottom"/>
          </w:tcPr>
          <w:p w14:paraId="39C4A301" w14:textId="77777777" w:rsidR="001A4795" w:rsidRPr="00292DE4" w:rsidRDefault="001A4795" w:rsidP="001F135A">
            <w:pPr>
              <w:pStyle w:val="NoSpacing"/>
              <w:cnfStyle w:val="000000000000" w:firstRow="0" w:lastRow="0" w:firstColumn="0" w:lastColumn="0" w:oddVBand="0" w:evenVBand="0" w:oddHBand="0" w:evenHBand="0" w:firstRowFirstColumn="0" w:firstRowLastColumn="0" w:lastRowFirstColumn="0" w:lastRowLastColumn="0"/>
            </w:pPr>
          </w:p>
        </w:tc>
      </w:tr>
      <w:tr w:rsidR="001A4795" w:rsidRPr="00292DE4" w14:paraId="70B29E6B" w14:textId="77777777" w:rsidTr="00BE5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3B7CD54" w14:textId="6BE5BE5C" w:rsidR="001A4795" w:rsidRPr="001A4795" w:rsidRDefault="001A4795" w:rsidP="001F135A">
            <w:pPr>
              <w:pStyle w:val="TableLeftcolumn"/>
              <w:rPr>
                <w:b w:val="0"/>
                <w:bCs w:val="0"/>
              </w:rPr>
            </w:pPr>
            <w:r w:rsidRPr="001A4795">
              <w:rPr>
                <w:b w:val="0"/>
                <w:bCs w:val="0"/>
              </w:rPr>
              <w:t>6.7</w:t>
            </w:r>
          </w:p>
        </w:tc>
        <w:tc>
          <w:tcPr>
            <w:tcW w:w="8194" w:type="dxa"/>
            <w:tcBorders>
              <w:top w:val="nil"/>
              <w:left w:val="nil"/>
              <w:bottom w:val="nil"/>
              <w:right w:val="nil"/>
            </w:tcBorders>
            <w:shd w:val="clear" w:color="auto" w:fill="auto"/>
            <w:vAlign w:val="center"/>
          </w:tcPr>
          <w:p w14:paraId="5D4CE7BC" w14:textId="6BC2D66F" w:rsidR="001A4795" w:rsidRPr="00292DE4" w:rsidRDefault="001A4795" w:rsidP="001F135A">
            <w:pPr>
              <w:pStyle w:val="NoSpacing"/>
              <w:cnfStyle w:val="000000100000" w:firstRow="0" w:lastRow="0" w:firstColumn="0" w:lastColumn="0" w:oddVBand="0" w:evenVBand="0" w:oddHBand="1" w:evenHBand="0" w:firstRowFirstColumn="0" w:firstRowLastColumn="0" w:lastRowFirstColumn="0" w:lastRowLastColumn="0"/>
            </w:pPr>
            <w:r w:rsidRPr="001A4795">
              <w:t>Describe HIPAA and standards for privacy and confidentiality of health information.</w:t>
            </w:r>
          </w:p>
        </w:tc>
        <w:tc>
          <w:tcPr>
            <w:tcW w:w="878" w:type="dxa"/>
            <w:tcBorders>
              <w:top w:val="single" w:sz="8" w:space="0" w:color="auto"/>
              <w:bottom w:val="single" w:sz="8" w:space="0" w:color="auto"/>
            </w:tcBorders>
            <w:vAlign w:val="bottom"/>
          </w:tcPr>
          <w:p w14:paraId="6A62F089" w14:textId="77777777" w:rsidR="001A4795" w:rsidRPr="00292DE4" w:rsidRDefault="001A4795" w:rsidP="001F135A">
            <w:pPr>
              <w:pStyle w:val="NoSpacing"/>
              <w:cnfStyle w:val="000000100000" w:firstRow="0" w:lastRow="0" w:firstColumn="0" w:lastColumn="0" w:oddVBand="0" w:evenVBand="0" w:oddHBand="1" w:evenHBand="0" w:firstRowFirstColumn="0" w:firstRowLastColumn="0" w:lastRowFirstColumn="0" w:lastRowLastColumn="0"/>
            </w:pPr>
          </w:p>
        </w:tc>
      </w:tr>
      <w:tr w:rsidR="001A4795" w:rsidRPr="00292DE4" w14:paraId="6969C7B3" w14:textId="77777777" w:rsidTr="00BE59A7">
        <w:tc>
          <w:tcPr>
            <w:cnfStyle w:val="001000000000" w:firstRow="0" w:lastRow="0" w:firstColumn="1" w:lastColumn="0" w:oddVBand="0" w:evenVBand="0" w:oddHBand="0" w:evenHBand="0" w:firstRowFirstColumn="0" w:firstRowLastColumn="0" w:lastRowFirstColumn="0" w:lastRowLastColumn="0"/>
            <w:tcW w:w="806" w:type="dxa"/>
          </w:tcPr>
          <w:p w14:paraId="77E9390B" w14:textId="68BE9315" w:rsidR="001A4795" w:rsidRPr="001A4795" w:rsidRDefault="001A4795" w:rsidP="001F135A">
            <w:pPr>
              <w:pStyle w:val="TableLeftcolumn"/>
              <w:rPr>
                <w:b w:val="0"/>
                <w:bCs w:val="0"/>
              </w:rPr>
            </w:pPr>
            <w:r w:rsidRPr="001A4795">
              <w:rPr>
                <w:b w:val="0"/>
                <w:bCs w:val="0"/>
              </w:rPr>
              <w:t>6.8</w:t>
            </w:r>
          </w:p>
        </w:tc>
        <w:tc>
          <w:tcPr>
            <w:tcW w:w="8194" w:type="dxa"/>
            <w:tcBorders>
              <w:top w:val="nil"/>
              <w:left w:val="nil"/>
              <w:bottom w:val="nil"/>
              <w:right w:val="nil"/>
            </w:tcBorders>
            <w:shd w:val="clear" w:color="auto" w:fill="auto"/>
            <w:vAlign w:val="center"/>
          </w:tcPr>
          <w:p w14:paraId="493E53A1" w14:textId="4AB84B9C" w:rsidR="001A4795" w:rsidRPr="00292DE4" w:rsidRDefault="001A4795" w:rsidP="001F135A">
            <w:pPr>
              <w:pStyle w:val="NoSpacing"/>
              <w:cnfStyle w:val="000000000000" w:firstRow="0" w:lastRow="0" w:firstColumn="0" w:lastColumn="0" w:oddVBand="0" w:evenVBand="0" w:oddHBand="0" w:evenHBand="0" w:firstRowFirstColumn="0" w:firstRowLastColumn="0" w:lastRowFirstColumn="0" w:lastRowLastColumn="0"/>
            </w:pPr>
            <w:r w:rsidRPr="001A4795">
              <w:t>Utilize procedures for reporting activities and behavior of patients/clients that affect the health, safety, and welfare of others.</w:t>
            </w:r>
          </w:p>
        </w:tc>
        <w:tc>
          <w:tcPr>
            <w:tcW w:w="878" w:type="dxa"/>
            <w:tcBorders>
              <w:top w:val="single" w:sz="8" w:space="0" w:color="auto"/>
              <w:bottom w:val="single" w:sz="8" w:space="0" w:color="auto"/>
            </w:tcBorders>
            <w:vAlign w:val="bottom"/>
          </w:tcPr>
          <w:p w14:paraId="771B3268" w14:textId="77777777" w:rsidR="001A4795" w:rsidRPr="00292DE4" w:rsidRDefault="001A4795" w:rsidP="001F135A">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498540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1A4795">
            <w:t xml:space="preserve">Understand accepted ethical practices with respect to cultural, social, and ethnic differences within the healthcare environment. </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F135A" w:rsidRPr="00292DE4" w14:paraId="5D6B4AC9" w14:textId="77777777" w:rsidTr="00FD5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1F135A" w:rsidRPr="00C41189" w:rsidRDefault="001F135A" w:rsidP="001F135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475697A1" w:rsidR="001F135A" w:rsidRPr="00292DE4" w:rsidRDefault="001A4795" w:rsidP="001A4795">
            <w:pPr>
              <w:pStyle w:val="Tabletext"/>
              <w:cnfStyle w:val="000000100000" w:firstRow="0" w:lastRow="0" w:firstColumn="0" w:lastColumn="0" w:oddVBand="0" w:evenVBand="0" w:oddHBand="1" w:evenHBand="0" w:firstRowFirstColumn="0" w:firstRowLastColumn="0" w:lastRowFirstColumn="0" w:lastRowLastColumn="0"/>
            </w:pPr>
            <w:r w:rsidRPr="001A4795">
              <w:t>Identify ethical issues and their implications related to healthcar</w:t>
            </w:r>
            <w:r>
              <w:t>e.</w:t>
            </w:r>
          </w:p>
        </w:tc>
        <w:tc>
          <w:tcPr>
            <w:tcW w:w="878" w:type="dxa"/>
            <w:tcBorders>
              <w:left w:val="nil"/>
              <w:bottom w:val="single" w:sz="8" w:space="0" w:color="auto"/>
              <w:right w:val="nil"/>
            </w:tcBorders>
            <w:vAlign w:val="bottom"/>
          </w:tcPr>
          <w:p w14:paraId="61282DA0" w14:textId="77777777" w:rsidR="001F135A" w:rsidRPr="00292DE4" w:rsidRDefault="001F135A" w:rsidP="001F135A">
            <w:pPr>
              <w:pStyle w:val="Tabletext"/>
              <w:cnfStyle w:val="000000100000" w:firstRow="0" w:lastRow="0" w:firstColumn="0" w:lastColumn="0" w:oddVBand="0" w:evenVBand="0" w:oddHBand="1" w:evenHBand="0" w:firstRowFirstColumn="0" w:firstRowLastColumn="0" w:lastRowFirstColumn="0" w:lastRowLastColumn="0"/>
            </w:pPr>
          </w:p>
        </w:tc>
      </w:tr>
      <w:tr w:rsidR="001A4795" w:rsidRPr="00292DE4" w14:paraId="06E6F357" w14:textId="77777777" w:rsidTr="00FD5BE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9FAF90C"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2C313BB8" w14:textId="0F06EC42" w:rsidR="001A4795" w:rsidRPr="001A4795" w:rsidRDefault="001A4795" w:rsidP="001A4795">
            <w:pPr>
              <w:pStyle w:val="Tabletext"/>
              <w:numPr>
                <w:ilvl w:val="0"/>
                <w:numId w:val="10"/>
              </w:numPr>
              <w:cnfStyle w:val="000000000000" w:firstRow="0" w:lastRow="0" w:firstColumn="0" w:lastColumn="0" w:oddVBand="0" w:evenVBand="0" w:oddHBand="0" w:evenHBand="0" w:firstRowFirstColumn="0" w:firstRowLastColumn="0" w:lastRowFirstColumn="0" w:lastRowLastColumn="0"/>
            </w:pPr>
            <w:r>
              <w:t>Euthanasia</w:t>
            </w:r>
          </w:p>
        </w:tc>
        <w:tc>
          <w:tcPr>
            <w:tcW w:w="878" w:type="dxa"/>
            <w:tcBorders>
              <w:left w:val="nil"/>
              <w:bottom w:val="single" w:sz="8" w:space="0" w:color="auto"/>
              <w:right w:val="nil"/>
            </w:tcBorders>
            <w:vAlign w:val="bottom"/>
          </w:tcPr>
          <w:p w14:paraId="77CCCD25" w14:textId="77777777" w:rsidR="001A4795" w:rsidRPr="00292DE4" w:rsidRDefault="001A4795" w:rsidP="001F135A">
            <w:pPr>
              <w:pStyle w:val="Tabletext"/>
              <w:cnfStyle w:val="000000000000" w:firstRow="0" w:lastRow="0" w:firstColumn="0" w:lastColumn="0" w:oddVBand="0" w:evenVBand="0" w:oddHBand="0" w:evenHBand="0" w:firstRowFirstColumn="0" w:firstRowLastColumn="0" w:lastRowFirstColumn="0" w:lastRowLastColumn="0"/>
            </w:pPr>
          </w:p>
        </w:tc>
      </w:tr>
      <w:tr w:rsidR="001A4795" w:rsidRPr="00292DE4" w14:paraId="3CF9C0E8" w14:textId="77777777" w:rsidTr="00FD5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9CB263F"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2186EE3E" w14:textId="7370B45D" w:rsidR="001A4795" w:rsidRPr="001A4795" w:rsidRDefault="001A4795" w:rsidP="001A4795">
            <w:pPr>
              <w:pStyle w:val="Tabletext"/>
              <w:numPr>
                <w:ilvl w:val="0"/>
                <w:numId w:val="10"/>
              </w:numPr>
              <w:cnfStyle w:val="000000100000" w:firstRow="0" w:lastRow="0" w:firstColumn="0" w:lastColumn="0" w:oddVBand="0" w:evenVBand="0" w:oddHBand="1" w:evenHBand="0" w:firstRowFirstColumn="0" w:firstRowLastColumn="0" w:lastRowFirstColumn="0" w:lastRowLastColumn="0"/>
            </w:pPr>
            <w:r>
              <w:t>Gene editing</w:t>
            </w:r>
          </w:p>
        </w:tc>
        <w:tc>
          <w:tcPr>
            <w:tcW w:w="878" w:type="dxa"/>
            <w:tcBorders>
              <w:left w:val="nil"/>
              <w:bottom w:val="single" w:sz="8" w:space="0" w:color="auto"/>
              <w:right w:val="nil"/>
            </w:tcBorders>
            <w:vAlign w:val="bottom"/>
          </w:tcPr>
          <w:p w14:paraId="506E9292" w14:textId="77777777" w:rsidR="001A4795" w:rsidRPr="00292DE4" w:rsidRDefault="001A4795" w:rsidP="001F135A">
            <w:pPr>
              <w:pStyle w:val="Tabletext"/>
              <w:cnfStyle w:val="000000100000" w:firstRow="0" w:lastRow="0" w:firstColumn="0" w:lastColumn="0" w:oddVBand="0" w:evenVBand="0" w:oddHBand="1" w:evenHBand="0" w:firstRowFirstColumn="0" w:firstRowLastColumn="0" w:lastRowFirstColumn="0" w:lastRowLastColumn="0"/>
            </w:pPr>
          </w:p>
        </w:tc>
      </w:tr>
      <w:tr w:rsidR="001A4795" w:rsidRPr="00292DE4" w14:paraId="5D6FF5F0" w14:textId="77777777" w:rsidTr="00FD5BE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BC7FAD6"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31EE9B44" w14:textId="79A715DC" w:rsidR="001A4795" w:rsidRPr="001A4795" w:rsidRDefault="001A4795" w:rsidP="001A4795">
            <w:pPr>
              <w:pStyle w:val="Tabletext"/>
              <w:numPr>
                <w:ilvl w:val="0"/>
                <w:numId w:val="10"/>
              </w:numPr>
              <w:cnfStyle w:val="000000000000" w:firstRow="0" w:lastRow="0" w:firstColumn="0" w:lastColumn="0" w:oddVBand="0" w:evenVBand="0" w:oddHBand="0" w:evenHBand="0" w:firstRowFirstColumn="0" w:firstRowLastColumn="0" w:lastRowFirstColumn="0" w:lastRowLastColumn="0"/>
            </w:pPr>
            <w:r>
              <w:t>Immunizations</w:t>
            </w:r>
          </w:p>
        </w:tc>
        <w:tc>
          <w:tcPr>
            <w:tcW w:w="878" w:type="dxa"/>
            <w:tcBorders>
              <w:left w:val="nil"/>
              <w:bottom w:val="single" w:sz="8" w:space="0" w:color="auto"/>
              <w:right w:val="nil"/>
            </w:tcBorders>
            <w:vAlign w:val="bottom"/>
          </w:tcPr>
          <w:p w14:paraId="29C74A09" w14:textId="77777777" w:rsidR="001A4795" w:rsidRPr="00292DE4" w:rsidRDefault="001A4795" w:rsidP="001F135A">
            <w:pPr>
              <w:pStyle w:val="Tabletext"/>
              <w:cnfStyle w:val="000000000000" w:firstRow="0" w:lastRow="0" w:firstColumn="0" w:lastColumn="0" w:oddVBand="0" w:evenVBand="0" w:oddHBand="0" w:evenHBand="0" w:firstRowFirstColumn="0" w:firstRowLastColumn="0" w:lastRowFirstColumn="0" w:lastRowLastColumn="0"/>
            </w:pPr>
          </w:p>
        </w:tc>
      </w:tr>
      <w:tr w:rsidR="001A4795" w:rsidRPr="00292DE4" w14:paraId="2B2C8CC5" w14:textId="77777777" w:rsidTr="00FD5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D75D50F"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7C7B56D8" w14:textId="57A93A63" w:rsidR="001A4795" w:rsidRPr="001A4795" w:rsidRDefault="001A4795" w:rsidP="001A4795">
            <w:pPr>
              <w:pStyle w:val="Tabletext"/>
              <w:numPr>
                <w:ilvl w:val="0"/>
                <w:numId w:val="10"/>
              </w:numPr>
              <w:cnfStyle w:val="000000100000" w:firstRow="0" w:lastRow="0" w:firstColumn="0" w:lastColumn="0" w:oddVBand="0" w:evenVBand="0" w:oddHBand="1" w:evenHBand="0" w:firstRowFirstColumn="0" w:firstRowLastColumn="0" w:lastRowFirstColumn="0" w:lastRowLastColumn="0"/>
            </w:pPr>
            <w:r>
              <w:t>In vitro fertilization</w:t>
            </w:r>
          </w:p>
        </w:tc>
        <w:tc>
          <w:tcPr>
            <w:tcW w:w="878" w:type="dxa"/>
            <w:tcBorders>
              <w:left w:val="nil"/>
              <w:bottom w:val="single" w:sz="8" w:space="0" w:color="auto"/>
              <w:right w:val="nil"/>
            </w:tcBorders>
            <w:vAlign w:val="bottom"/>
          </w:tcPr>
          <w:p w14:paraId="22BF97BA" w14:textId="77777777" w:rsidR="001A4795" w:rsidRPr="00292DE4" w:rsidRDefault="001A4795" w:rsidP="001F135A">
            <w:pPr>
              <w:pStyle w:val="Tabletext"/>
              <w:cnfStyle w:val="000000100000" w:firstRow="0" w:lastRow="0" w:firstColumn="0" w:lastColumn="0" w:oddVBand="0" w:evenVBand="0" w:oddHBand="1" w:evenHBand="0" w:firstRowFirstColumn="0" w:firstRowLastColumn="0" w:lastRowFirstColumn="0" w:lastRowLastColumn="0"/>
            </w:pPr>
          </w:p>
        </w:tc>
      </w:tr>
      <w:tr w:rsidR="001A4795" w:rsidRPr="00292DE4" w14:paraId="3884E529" w14:textId="77777777" w:rsidTr="00FD5BE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4F9E7EF"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42438D92" w14:textId="1A3FE13D" w:rsidR="001A4795" w:rsidRPr="001A4795" w:rsidRDefault="001A4795" w:rsidP="001A4795">
            <w:pPr>
              <w:pStyle w:val="Tabletext"/>
              <w:numPr>
                <w:ilvl w:val="0"/>
                <w:numId w:val="10"/>
              </w:numPr>
              <w:cnfStyle w:val="000000000000" w:firstRow="0" w:lastRow="0" w:firstColumn="0" w:lastColumn="0" w:oddVBand="0" w:evenVBand="0" w:oddHBand="0" w:evenHBand="0" w:firstRowFirstColumn="0" w:firstRowLastColumn="0" w:lastRowFirstColumn="0" w:lastRowLastColumn="0"/>
            </w:pPr>
            <w:r>
              <w:t>Organ donation/transplanttion</w:t>
            </w:r>
          </w:p>
        </w:tc>
        <w:tc>
          <w:tcPr>
            <w:tcW w:w="878" w:type="dxa"/>
            <w:tcBorders>
              <w:left w:val="nil"/>
              <w:bottom w:val="single" w:sz="8" w:space="0" w:color="auto"/>
              <w:right w:val="nil"/>
            </w:tcBorders>
            <w:vAlign w:val="bottom"/>
          </w:tcPr>
          <w:p w14:paraId="349AFA66" w14:textId="77777777" w:rsidR="001A4795" w:rsidRPr="00292DE4" w:rsidRDefault="001A4795" w:rsidP="001F135A">
            <w:pPr>
              <w:pStyle w:val="Tabletext"/>
              <w:cnfStyle w:val="000000000000" w:firstRow="0" w:lastRow="0" w:firstColumn="0" w:lastColumn="0" w:oddVBand="0" w:evenVBand="0" w:oddHBand="0" w:evenHBand="0" w:firstRowFirstColumn="0" w:firstRowLastColumn="0" w:lastRowFirstColumn="0" w:lastRowLastColumn="0"/>
            </w:pPr>
          </w:p>
        </w:tc>
      </w:tr>
      <w:tr w:rsidR="001F135A" w:rsidRPr="00292DE4" w14:paraId="145D1A16" w14:textId="77777777" w:rsidTr="00FD5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1F135A" w:rsidRPr="00C41189" w:rsidRDefault="001F135A" w:rsidP="001F135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220D77F5" w:rsidR="001F135A" w:rsidRPr="00292DE4" w:rsidRDefault="001A4795" w:rsidP="001F135A">
            <w:pPr>
              <w:pStyle w:val="Tabletext"/>
              <w:cnfStyle w:val="000000100000" w:firstRow="0" w:lastRow="0" w:firstColumn="0" w:lastColumn="0" w:oddVBand="0" w:evenVBand="0" w:oddHBand="1" w:evenHBand="0" w:firstRowFirstColumn="0" w:firstRowLastColumn="0" w:lastRowFirstColumn="0" w:lastRowLastColumn="0"/>
            </w:pPr>
            <w:r w:rsidRPr="001A4795">
              <w:t>Identi</w:t>
            </w:r>
            <w:r w:rsidR="00200D5B">
              <w:t>f</w:t>
            </w:r>
            <w:r w:rsidRPr="001A4795">
              <w:t>y and demonstrate respectful and empathetic treatment of ALL patients/clients.</w:t>
            </w:r>
          </w:p>
        </w:tc>
        <w:tc>
          <w:tcPr>
            <w:tcW w:w="878" w:type="dxa"/>
            <w:tcBorders>
              <w:top w:val="single" w:sz="8" w:space="0" w:color="auto"/>
              <w:left w:val="nil"/>
              <w:bottom w:val="single" w:sz="8" w:space="0" w:color="auto"/>
              <w:right w:val="nil"/>
            </w:tcBorders>
            <w:vAlign w:val="bottom"/>
          </w:tcPr>
          <w:p w14:paraId="289FC534" w14:textId="77777777" w:rsidR="001F135A" w:rsidRPr="00292DE4" w:rsidRDefault="001F135A" w:rsidP="001F135A">
            <w:pPr>
              <w:pStyle w:val="Tabletext"/>
              <w:cnfStyle w:val="000000100000" w:firstRow="0" w:lastRow="0" w:firstColumn="0" w:lastColumn="0" w:oddVBand="0" w:evenVBand="0" w:oddHBand="1" w:evenHBand="0" w:firstRowFirstColumn="0" w:firstRowLastColumn="0" w:lastRowFirstColumn="0" w:lastRowLastColumn="0"/>
            </w:pPr>
          </w:p>
        </w:tc>
      </w:tr>
      <w:tr w:rsidR="001F135A" w:rsidRPr="00292DE4" w14:paraId="5014FA48" w14:textId="77777777" w:rsidTr="00FD5BE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1F135A" w:rsidRPr="00C41189" w:rsidRDefault="001F135A" w:rsidP="001F135A">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179146B2" w:rsidR="001F135A" w:rsidRPr="00292DE4" w:rsidRDefault="001A4795" w:rsidP="001F135A">
            <w:pPr>
              <w:pStyle w:val="Tabletext"/>
              <w:cnfStyle w:val="000000000000" w:firstRow="0" w:lastRow="0" w:firstColumn="0" w:lastColumn="0" w:oddVBand="0" w:evenVBand="0" w:oddHBand="0" w:evenHBand="0" w:firstRowFirstColumn="0" w:firstRowLastColumn="0" w:lastRowFirstColumn="0" w:lastRowLastColumn="0"/>
            </w:pPr>
            <w:r w:rsidRPr="001A4795">
              <w:t>Demonstrate and discuss religious, social, and cultural values as they impact healthcare.</w:t>
            </w:r>
          </w:p>
        </w:tc>
        <w:tc>
          <w:tcPr>
            <w:tcW w:w="878" w:type="dxa"/>
            <w:tcBorders>
              <w:top w:val="single" w:sz="8" w:space="0" w:color="auto"/>
              <w:left w:val="nil"/>
              <w:bottom w:val="single" w:sz="8" w:space="0" w:color="auto"/>
              <w:right w:val="nil"/>
            </w:tcBorders>
            <w:vAlign w:val="bottom"/>
          </w:tcPr>
          <w:p w14:paraId="5A1AC56E" w14:textId="77777777" w:rsidR="001F135A" w:rsidRPr="00292DE4" w:rsidRDefault="001F135A" w:rsidP="001F135A">
            <w:pPr>
              <w:pStyle w:val="Tabletext"/>
              <w:cnfStyle w:val="000000000000" w:firstRow="0" w:lastRow="0" w:firstColumn="0" w:lastColumn="0" w:oddVBand="0" w:evenVBand="0" w:oddHBand="0" w:evenHBand="0" w:firstRowFirstColumn="0" w:firstRowLastColumn="0" w:lastRowFirstColumn="0" w:lastRowLastColumn="0"/>
            </w:pPr>
          </w:p>
        </w:tc>
      </w:tr>
      <w:tr w:rsidR="001A4795" w:rsidRPr="00292DE4" w14:paraId="6D32128C" w14:textId="77777777" w:rsidTr="00FD5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1E739FA"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1EA7DF4C" w14:textId="6571EEBF" w:rsidR="001A4795" w:rsidRPr="001A4795" w:rsidRDefault="001A4795" w:rsidP="001A4795">
            <w:pPr>
              <w:pStyle w:val="Tabletext"/>
              <w:numPr>
                <w:ilvl w:val="0"/>
                <w:numId w:val="9"/>
              </w:numPr>
              <w:cnfStyle w:val="000000100000" w:firstRow="0" w:lastRow="0" w:firstColumn="0" w:lastColumn="0" w:oddVBand="0" w:evenVBand="0" w:oddHBand="1" w:evenHBand="0" w:firstRowFirstColumn="0" w:firstRowLastColumn="0" w:lastRowFirstColumn="0" w:lastRowLastColumn="0"/>
            </w:pPr>
            <w:r>
              <w:t>Ageism</w:t>
            </w:r>
          </w:p>
        </w:tc>
        <w:tc>
          <w:tcPr>
            <w:tcW w:w="878" w:type="dxa"/>
            <w:tcBorders>
              <w:top w:val="single" w:sz="8" w:space="0" w:color="auto"/>
              <w:left w:val="nil"/>
              <w:bottom w:val="single" w:sz="8" w:space="0" w:color="auto"/>
              <w:right w:val="nil"/>
            </w:tcBorders>
            <w:vAlign w:val="bottom"/>
          </w:tcPr>
          <w:p w14:paraId="292E3849" w14:textId="77777777" w:rsidR="001A4795" w:rsidRPr="00292DE4" w:rsidRDefault="001A4795" w:rsidP="001F135A">
            <w:pPr>
              <w:pStyle w:val="Tabletext"/>
              <w:cnfStyle w:val="000000100000" w:firstRow="0" w:lastRow="0" w:firstColumn="0" w:lastColumn="0" w:oddVBand="0" w:evenVBand="0" w:oddHBand="1" w:evenHBand="0" w:firstRowFirstColumn="0" w:firstRowLastColumn="0" w:lastRowFirstColumn="0" w:lastRowLastColumn="0"/>
            </w:pPr>
          </w:p>
        </w:tc>
      </w:tr>
      <w:tr w:rsidR="001A4795" w:rsidRPr="00292DE4" w14:paraId="1C223617" w14:textId="77777777" w:rsidTr="00FD5BE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34A46D8"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538C7F1F" w14:textId="67B2F9D7" w:rsidR="001A4795" w:rsidRPr="001A4795" w:rsidRDefault="001A4795" w:rsidP="001A4795">
            <w:pPr>
              <w:pStyle w:val="Tabletext"/>
              <w:numPr>
                <w:ilvl w:val="0"/>
                <w:numId w:val="9"/>
              </w:numPr>
              <w:cnfStyle w:val="000000000000" w:firstRow="0" w:lastRow="0" w:firstColumn="0" w:lastColumn="0" w:oddVBand="0" w:evenVBand="0" w:oddHBand="0" w:evenHBand="0" w:firstRowFirstColumn="0" w:firstRowLastColumn="0" w:lastRowFirstColumn="0" w:lastRowLastColumn="0"/>
            </w:pPr>
            <w:r>
              <w:t>Ethnicity</w:t>
            </w:r>
          </w:p>
        </w:tc>
        <w:tc>
          <w:tcPr>
            <w:tcW w:w="878" w:type="dxa"/>
            <w:tcBorders>
              <w:top w:val="single" w:sz="8" w:space="0" w:color="auto"/>
              <w:left w:val="nil"/>
              <w:bottom w:val="single" w:sz="8" w:space="0" w:color="auto"/>
              <w:right w:val="nil"/>
            </w:tcBorders>
            <w:vAlign w:val="bottom"/>
          </w:tcPr>
          <w:p w14:paraId="4FF59A03" w14:textId="77777777" w:rsidR="001A4795" w:rsidRPr="00292DE4" w:rsidRDefault="001A4795" w:rsidP="001F135A">
            <w:pPr>
              <w:pStyle w:val="Tabletext"/>
              <w:cnfStyle w:val="000000000000" w:firstRow="0" w:lastRow="0" w:firstColumn="0" w:lastColumn="0" w:oddVBand="0" w:evenVBand="0" w:oddHBand="0" w:evenHBand="0" w:firstRowFirstColumn="0" w:firstRowLastColumn="0" w:lastRowFirstColumn="0" w:lastRowLastColumn="0"/>
            </w:pPr>
          </w:p>
        </w:tc>
      </w:tr>
      <w:tr w:rsidR="001A4795" w:rsidRPr="00292DE4" w14:paraId="3C8F7427" w14:textId="77777777" w:rsidTr="00FD5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6382B9C"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63EDE81F" w14:textId="679C5536" w:rsidR="001A4795" w:rsidRPr="001A4795" w:rsidRDefault="001A4795" w:rsidP="001A4795">
            <w:pPr>
              <w:pStyle w:val="Tabletext"/>
              <w:numPr>
                <w:ilvl w:val="0"/>
                <w:numId w:val="9"/>
              </w:numPr>
              <w:cnfStyle w:val="000000100000" w:firstRow="0" w:lastRow="0" w:firstColumn="0" w:lastColumn="0" w:oddVBand="0" w:evenVBand="0" w:oddHBand="1" w:evenHBand="0" w:firstRowFirstColumn="0" w:firstRowLastColumn="0" w:lastRowFirstColumn="0" w:lastRowLastColumn="0"/>
            </w:pPr>
            <w:r>
              <w:t>Gender</w:t>
            </w:r>
          </w:p>
        </w:tc>
        <w:tc>
          <w:tcPr>
            <w:tcW w:w="878" w:type="dxa"/>
            <w:tcBorders>
              <w:top w:val="single" w:sz="8" w:space="0" w:color="auto"/>
              <w:left w:val="nil"/>
              <w:bottom w:val="single" w:sz="8" w:space="0" w:color="auto"/>
              <w:right w:val="nil"/>
            </w:tcBorders>
            <w:vAlign w:val="bottom"/>
          </w:tcPr>
          <w:p w14:paraId="38EECF32" w14:textId="77777777" w:rsidR="001A4795" w:rsidRPr="00292DE4" w:rsidRDefault="001A4795" w:rsidP="001F135A">
            <w:pPr>
              <w:pStyle w:val="Tabletext"/>
              <w:cnfStyle w:val="000000100000" w:firstRow="0" w:lastRow="0" w:firstColumn="0" w:lastColumn="0" w:oddVBand="0" w:evenVBand="0" w:oddHBand="1" w:evenHBand="0" w:firstRowFirstColumn="0" w:firstRowLastColumn="0" w:lastRowFirstColumn="0" w:lastRowLastColumn="0"/>
            </w:pPr>
          </w:p>
        </w:tc>
      </w:tr>
      <w:tr w:rsidR="001A4795" w:rsidRPr="00292DE4" w14:paraId="596EDDF1" w14:textId="77777777" w:rsidTr="00FD5BE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57199F8"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522CAA77" w14:textId="1822525C" w:rsidR="001A4795" w:rsidRPr="001A4795" w:rsidRDefault="001A4795" w:rsidP="001A4795">
            <w:pPr>
              <w:pStyle w:val="Tabletext"/>
              <w:numPr>
                <w:ilvl w:val="0"/>
                <w:numId w:val="9"/>
              </w:numPr>
              <w:cnfStyle w:val="000000000000" w:firstRow="0" w:lastRow="0" w:firstColumn="0" w:lastColumn="0" w:oddVBand="0" w:evenVBand="0" w:oddHBand="0" w:evenHBand="0" w:firstRowFirstColumn="0" w:firstRowLastColumn="0" w:lastRowFirstColumn="0" w:lastRowLastColumn="0"/>
            </w:pPr>
            <w:r>
              <w:t>Race</w:t>
            </w:r>
          </w:p>
        </w:tc>
        <w:tc>
          <w:tcPr>
            <w:tcW w:w="878" w:type="dxa"/>
            <w:tcBorders>
              <w:top w:val="single" w:sz="8" w:space="0" w:color="auto"/>
              <w:left w:val="nil"/>
              <w:bottom w:val="single" w:sz="8" w:space="0" w:color="auto"/>
              <w:right w:val="nil"/>
            </w:tcBorders>
            <w:vAlign w:val="bottom"/>
          </w:tcPr>
          <w:p w14:paraId="16947C3D" w14:textId="77777777" w:rsidR="001A4795" w:rsidRPr="00292DE4" w:rsidRDefault="001A4795" w:rsidP="001F135A">
            <w:pPr>
              <w:pStyle w:val="Tabletext"/>
              <w:cnfStyle w:val="000000000000" w:firstRow="0" w:lastRow="0" w:firstColumn="0" w:lastColumn="0" w:oddVBand="0" w:evenVBand="0" w:oddHBand="0" w:evenHBand="0" w:firstRowFirstColumn="0" w:firstRowLastColumn="0" w:lastRowFirstColumn="0" w:lastRowLastColumn="0"/>
            </w:pPr>
          </w:p>
        </w:tc>
      </w:tr>
      <w:tr w:rsidR="001A4795" w:rsidRPr="00292DE4" w14:paraId="7A673A82" w14:textId="77777777" w:rsidTr="00FD5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792CBBA" w14:textId="77777777" w:rsidR="001A4795" w:rsidRPr="00C41189" w:rsidRDefault="001A4795" w:rsidP="001F135A">
            <w:pPr>
              <w:pStyle w:val="TableLeftcolumn"/>
            </w:pPr>
          </w:p>
        </w:tc>
        <w:tc>
          <w:tcPr>
            <w:tcW w:w="8194" w:type="dxa"/>
            <w:tcBorders>
              <w:top w:val="nil"/>
              <w:left w:val="nil"/>
              <w:bottom w:val="nil"/>
              <w:right w:val="nil"/>
            </w:tcBorders>
            <w:shd w:val="clear" w:color="auto" w:fill="auto"/>
            <w:vAlign w:val="center"/>
          </w:tcPr>
          <w:p w14:paraId="359E8A18" w14:textId="7932E8DF" w:rsidR="001A4795" w:rsidRPr="001A4795" w:rsidRDefault="001A4795" w:rsidP="001A4795">
            <w:pPr>
              <w:pStyle w:val="Tabletext"/>
              <w:numPr>
                <w:ilvl w:val="0"/>
                <w:numId w:val="9"/>
              </w:numPr>
              <w:cnfStyle w:val="000000100000" w:firstRow="0" w:lastRow="0" w:firstColumn="0" w:lastColumn="0" w:oddVBand="0" w:evenVBand="0" w:oddHBand="1" w:evenHBand="0" w:firstRowFirstColumn="0" w:firstRowLastColumn="0" w:lastRowFirstColumn="0" w:lastRowLastColumn="0"/>
            </w:pPr>
            <w:r>
              <w:t>Religion</w:t>
            </w:r>
          </w:p>
        </w:tc>
        <w:tc>
          <w:tcPr>
            <w:tcW w:w="878" w:type="dxa"/>
            <w:tcBorders>
              <w:top w:val="single" w:sz="8" w:space="0" w:color="auto"/>
              <w:left w:val="nil"/>
              <w:bottom w:val="single" w:sz="8" w:space="0" w:color="auto"/>
              <w:right w:val="nil"/>
            </w:tcBorders>
            <w:vAlign w:val="bottom"/>
          </w:tcPr>
          <w:p w14:paraId="1E24874C" w14:textId="77777777" w:rsidR="001A4795" w:rsidRPr="00292DE4" w:rsidRDefault="001A4795" w:rsidP="001F135A">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783B7F9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1A4795">
            <w:t>Demonstrate Knowledge of Medical Mathematics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F135A" w:rsidRPr="004E0952" w14:paraId="3BBCA8A8" w14:textId="77777777" w:rsidTr="006C08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F135A" w:rsidRPr="001C6C73" w:rsidRDefault="001F135A" w:rsidP="001F135A">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55B6C953" w:rsidR="001F135A" w:rsidRPr="00C41189" w:rsidRDefault="001A4795" w:rsidP="001F135A">
            <w:pPr>
              <w:pStyle w:val="NoSpacing"/>
              <w:cnfStyle w:val="000000100000" w:firstRow="0" w:lastRow="0" w:firstColumn="0" w:lastColumn="0" w:oddVBand="0" w:evenVBand="0" w:oddHBand="1" w:evenHBand="0" w:firstRowFirstColumn="0" w:firstRowLastColumn="0" w:lastRowFirstColumn="0" w:lastRowLastColumn="0"/>
            </w:pPr>
            <w:r w:rsidRPr="001A4795">
              <w:t>Apply mathematical computations related to healthcare procedures.</w:t>
            </w:r>
          </w:p>
        </w:tc>
        <w:tc>
          <w:tcPr>
            <w:tcW w:w="878" w:type="dxa"/>
            <w:tcBorders>
              <w:bottom w:val="single" w:sz="8" w:space="0" w:color="auto"/>
            </w:tcBorders>
          </w:tcPr>
          <w:p w14:paraId="16510C5C" w14:textId="2276B5FA" w:rsidR="001F135A" w:rsidRPr="004E0952" w:rsidRDefault="001F135A" w:rsidP="001F135A">
            <w:pPr>
              <w:pStyle w:val="NoSpacing"/>
              <w:cnfStyle w:val="000000100000" w:firstRow="0" w:lastRow="0" w:firstColumn="0" w:lastColumn="0" w:oddVBand="0" w:evenVBand="0" w:oddHBand="1" w:evenHBand="0" w:firstRowFirstColumn="0" w:firstRowLastColumn="0" w:lastRowFirstColumn="0" w:lastRowLastColumn="0"/>
            </w:pPr>
          </w:p>
        </w:tc>
      </w:tr>
      <w:tr w:rsidR="001F135A" w:rsidRPr="004E0952" w14:paraId="7CD9E6B3" w14:textId="77777777" w:rsidTr="006C08E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F135A" w:rsidRPr="001C6C73" w:rsidRDefault="001F135A" w:rsidP="001F135A">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5EE74899" w:rsidR="001F135A" w:rsidRPr="004E0952" w:rsidRDefault="001A4795" w:rsidP="001F135A">
            <w:pPr>
              <w:pStyle w:val="NoSpacing"/>
              <w:cnfStyle w:val="000000000000" w:firstRow="0" w:lastRow="0" w:firstColumn="0" w:lastColumn="0" w:oddVBand="0" w:evenVBand="0" w:oddHBand="0" w:evenHBand="0" w:firstRowFirstColumn="0" w:firstRowLastColumn="0" w:lastRowFirstColumn="0" w:lastRowLastColumn="0"/>
            </w:pPr>
            <w:r w:rsidRPr="001A4795">
              <w:t>Apply mathematical principles to conversion equations used in the healthcare delivery system.</w:t>
            </w:r>
          </w:p>
        </w:tc>
        <w:tc>
          <w:tcPr>
            <w:tcW w:w="878" w:type="dxa"/>
            <w:tcBorders>
              <w:top w:val="single" w:sz="8" w:space="0" w:color="auto"/>
              <w:bottom w:val="single" w:sz="8" w:space="0" w:color="auto"/>
            </w:tcBorders>
          </w:tcPr>
          <w:p w14:paraId="5487206F" w14:textId="7416E9B5" w:rsidR="001F135A" w:rsidRPr="004E0952" w:rsidRDefault="001F135A" w:rsidP="001F135A">
            <w:pPr>
              <w:pStyle w:val="NoSpacing"/>
              <w:cnfStyle w:val="000000000000" w:firstRow="0" w:lastRow="0" w:firstColumn="0" w:lastColumn="0" w:oddVBand="0" w:evenVBand="0" w:oddHBand="0" w:evenHBand="0" w:firstRowFirstColumn="0" w:firstRowLastColumn="0" w:lastRowFirstColumn="0" w:lastRowLastColumn="0"/>
            </w:pPr>
          </w:p>
        </w:tc>
      </w:tr>
      <w:tr w:rsidR="001A4795" w:rsidRPr="004E0952" w14:paraId="21C372F2" w14:textId="77777777" w:rsidTr="006C08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6BE937A" w14:textId="0EC92E80" w:rsidR="001A4795" w:rsidRPr="006E3D51" w:rsidRDefault="001A4795" w:rsidP="001F135A">
            <w:pPr>
              <w:pStyle w:val="NoSpacing"/>
            </w:pPr>
            <w:r>
              <w:t>8.3</w:t>
            </w:r>
          </w:p>
        </w:tc>
        <w:tc>
          <w:tcPr>
            <w:tcW w:w="8194" w:type="dxa"/>
            <w:tcBorders>
              <w:top w:val="nil"/>
              <w:left w:val="nil"/>
              <w:bottom w:val="nil"/>
              <w:right w:val="nil"/>
            </w:tcBorders>
            <w:shd w:val="clear" w:color="auto" w:fill="auto"/>
            <w:vAlign w:val="center"/>
          </w:tcPr>
          <w:p w14:paraId="582C5528" w14:textId="066298A3" w:rsidR="001A4795" w:rsidRPr="004E0952" w:rsidRDefault="001A4795" w:rsidP="001F135A">
            <w:pPr>
              <w:pStyle w:val="NoSpacing"/>
              <w:cnfStyle w:val="000000100000" w:firstRow="0" w:lastRow="0" w:firstColumn="0" w:lastColumn="0" w:oddVBand="0" w:evenVBand="0" w:oddHBand="1" w:evenHBand="0" w:firstRowFirstColumn="0" w:firstRowLastColumn="0" w:lastRowFirstColumn="0" w:lastRowLastColumn="0"/>
            </w:pPr>
            <w:r w:rsidRPr="001A4795">
              <w:t xml:space="preserve">Apply mathematical principles involving temperature, weights, and measures used in the healthcare delivery system. </w:t>
            </w:r>
          </w:p>
        </w:tc>
        <w:tc>
          <w:tcPr>
            <w:tcW w:w="878" w:type="dxa"/>
            <w:tcBorders>
              <w:top w:val="single" w:sz="8" w:space="0" w:color="auto"/>
              <w:bottom w:val="single" w:sz="8" w:space="0" w:color="auto"/>
            </w:tcBorders>
          </w:tcPr>
          <w:p w14:paraId="37CBD552" w14:textId="77777777" w:rsidR="001A4795" w:rsidRPr="004E0952" w:rsidRDefault="001A4795" w:rsidP="001F135A">
            <w:pPr>
              <w:pStyle w:val="NoSpacing"/>
              <w:cnfStyle w:val="000000100000" w:firstRow="0" w:lastRow="0" w:firstColumn="0" w:lastColumn="0" w:oddVBand="0" w:evenVBand="0" w:oddHBand="1" w:evenHBand="0" w:firstRowFirstColumn="0" w:firstRowLastColumn="0" w:lastRowFirstColumn="0" w:lastRowLastColumn="0"/>
            </w:pPr>
          </w:p>
        </w:tc>
      </w:tr>
      <w:tr w:rsidR="001A4795" w:rsidRPr="004E0952" w14:paraId="5BF453D6" w14:textId="77777777" w:rsidTr="006C08E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BA9D20F" w14:textId="7968DE64" w:rsidR="001A4795" w:rsidRPr="006E3D51" w:rsidRDefault="001A4795" w:rsidP="001F135A">
            <w:pPr>
              <w:pStyle w:val="NoSpacing"/>
            </w:pPr>
            <w:r>
              <w:t>8.4</w:t>
            </w:r>
          </w:p>
        </w:tc>
        <w:tc>
          <w:tcPr>
            <w:tcW w:w="8194" w:type="dxa"/>
            <w:tcBorders>
              <w:top w:val="nil"/>
              <w:left w:val="nil"/>
              <w:bottom w:val="nil"/>
              <w:right w:val="nil"/>
            </w:tcBorders>
            <w:shd w:val="clear" w:color="auto" w:fill="auto"/>
            <w:vAlign w:val="center"/>
          </w:tcPr>
          <w:p w14:paraId="7CEC4C22" w14:textId="31DCBAC4" w:rsidR="001A4795" w:rsidRPr="004E0952" w:rsidRDefault="001A4795" w:rsidP="001F135A">
            <w:pPr>
              <w:pStyle w:val="NoSpacing"/>
              <w:cnfStyle w:val="000000000000" w:firstRow="0" w:lastRow="0" w:firstColumn="0" w:lastColumn="0" w:oddVBand="0" w:evenVBand="0" w:oddHBand="0" w:evenHBand="0" w:firstRowFirstColumn="0" w:firstRowLastColumn="0" w:lastRowFirstColumn="0" w:lastRowLastColumn="0"/>
            </w:pPr>
            <w:r w:rsidRPr="001A4795">
              <w:t>Analyze diagrams, charts, graphs, and tables to interpret healthcare results.</w:t>
            </w:r>
          </w:p>
        </w:tc>
        <w:tc>
          <w:tcPr>
            <w:tcW w:w="878" w:type="dxa"/>
            <w:tcBorders>
              <w:top w:val="single" w:sz="8" w:space="0" w:color="auto"/>
              <w:bottom w:val="single" w:sz="8" w:space="0" w:color="auto"/>
            </w:tcBorders>
          </w:tcPr>
          <w:p w14:paraId="1031A785" w14:textId="77777777" w:rsidR="001A4795" w:rsidRPr="004E0952" w:rsidRDefault="001A4795" w:rsidP="001F135A">
            <w:pPr>
              <w:pStyle w:val="NoSpacing"/>
              <w:cnfStyle w:val="000000000000" w:firstRow="0" w:lastRow="0" w:firstColumn="0" w:lastColumn="0" w:oddVBand="0" w:evenVBand="0" w:oddHBand="0" w:evenHBand="0" w:firstRowFirstColumn="0" w:firstRowLastColumn="0" w:lastRowFirstColumn="0" w:lastRowLastColumn="0"/>
            </w:pPr>
          </w:p>
        </w:tc>
      </w:tr>
      <w:tr w:rsidR="001A4795" w:rsidRPr="004E0952" w14:paraId="4463F5FF" w14:textId="77777777" w:rsidTr="006C08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9BC21C" w14:textId="240339A8" w:rsidR="001A4795" w:rsidRPr="006E3D51" w:rsidRDefault="001A4795" w:rsidP="001F135A">
            <w:pPr>
              <w:pStyle w:val="NoSpacing"/>
            </w:pPr>
            <w:r>
              <w:t>8.5</w:t>
            </w:r>
          </w:p>
        </w:tc>
        <w:tc>
          <w:tcPr>
            <w:tcW w:w="8194" w:type="dxa"/>
            <w:tcBorders>
              <w:top w:val="nil"/>
              <w:left w:val="nil"/>
              <w:bottom w:val="nil"/>
              <w:right w:val="nil"/>
            </w:tcBorders>
            <w:shd w:val="clear" w:color="auto" w:fill="auto"/>
            <w:vAlign w:val="center"/>
          </w:tcPr>
          <w:p w14:paraId="3972B226" w14:textId="763769F7" w:rsidR="001A4795" w:rsidRPr="004E0952" w:rsidRDefault="001A4795" w:rsidP="001F135A">
            <w:pPr>
              <w:pStyle w:val="NoSpacing"/>
              <w:cnfStyle w:val="000000100000" w:firstRow="0" w:lastRow="0" w:firstColumn="0" w:lastColumn="0" w:oddVBand="0" w:evenVBand="0" w:oddHBand="1" w:evenHBand="0" w:firstRowFirstColumn="0" w:firstRowLastColumn="0" w:lastRowFirstColumn="0" w:lastRowLastColumn="0"/>
            </w:pPr>
            <w:r w:rsidRPr="001A4795">
              <w:t>Demonstrate use of the 24-hour clock/military time.</w:t>
            </w:r>
          </w:p>
        </w:tc>
        <w:tc>
          <w:tcPr>
            <w:tcW w:w="878" w:type="dxa"/>
            <w:tcBorders>
              <w:top w:val="single" w:sz="8" w:space="0" w:color="auto"/>
              <w:bottom w:val="single" w:sz="8" w:space="0" w:color="auto"/>
            </w:tcBorders>
          </w:tcPr>
          <w:p w14:paraId="00291DAC" w14:textId="77777777" w:rsidR="001A4795" w:rsidRPr="004E0952" w:rsidRDefault="001A4795" w:rsidP="001F135A">
            <w:pPr>
              <w:pStyle w:val="NoSpacing"/>
              <w:cnfStyle w:val="000000100000" w:firstRow="0" w:lastRow="0" w:firstColumn="0" w:lastColumn="0" w:oddVBand="0" w:evenVBand="0" w:oddHBand="1" w:evenHBand="0" w:firstRowFirstColumn="0" w:firstRowLastColumn="0" w:lastRowFirstColumn="0" w:lastRowLastColumn="0"/>
            </w:pPr>
          </w:p>
        </w:tc>
      </w:tr>
    </w:tbl>
    <w:p w14:paraId="7616F5B5" w14:textId="77777777" w:rsidR="001A4795" w:rsidRDefault="001A4795" w:rsidP="00C41189">
      <w:pPr>
        <w:pStyle w:val="NoSpacing"/>
      </w:pPr>
    </w:p>
    <w:p w14:paraId="5F1FAA8C" w14:textId="46E90FFB"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070DEA9" w:rsidR="004E0952" w:rsidRPr="00202D35" w:rsidRDefault="00A37D64"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3631FB7" w:rsidR="004E0952" w:rsidRPr="00202D35" w:rsidRDefault="00A37D64"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Light">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A5514F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37D64">
      <w:rPr>
        <w:noProof/>
      </w:rPr>
      <w:t>November 12,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C9CF1A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F135A">
      <w:rPr>
        <w:rStyle w:val="Strong"/>
      </w:rPr>
      <w:t>Introduction to Health Care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F135A">
      <w:rPr>
        <w:rStyle w:val="Strong"/>
      </w:rPr>
      <w:t>14000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981"/>
    <w:multiLevelType w:val="hybridMultilevel"/>
    <w:tmpl w:val="EEBC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D6520"/>
    <w:multiLevelType w:val="multilevel"/>
    <w:tmpl w:val="B0D2157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49CA2059"/>
    <w:multiLevelType w:val="hybridMultilevel"/>
    <w:tmpl w:val="690C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E1A30"/>
    <w:multiLevelType w:val="hybridMultilevel"/>
    <w:tmpl w:val="C336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36C0B"/>
    <w:multiLevelType w:val="multilevel"/>
    <w:tmpl w:val="6852986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53A05D7F"/>
    <w:multiLevelType w:val="hybridMultilevel"/>
    <w:tmpl w:val="34EE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F7B7B"/>
    <w:multiLevelType w:val="hybridMultilevel"/>
    <w:tmpl w:val="06D2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5237D"/>
    <w:multiLevelType w:val="hybridMultilevel"/>
    <w:tmpl w:val="33D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1125D"/>
    <w:multiLevelType w:val="multilevel"/>
    <w:tmpl w:val="4EC8E1E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83D0CA6"/>
    <w:multiLevelType w:val="hybridMultilevel"/>
    <w:tmpl w:val="DAA0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31005">
    <w:abstractNumId w:val="1"/>
  </w:num>
  <w:num w:numId="2" w16cid:durableId="1112625435">
    <w:abstractNumId w:val="2"/>
  </w:num>
  <w:num w:numId="3" w16cid:durableId="1177573733">
    <w:abstractNumId w:val="5"/>
  </w:num>
  <w:num w:numId="4" w16cid:durableId="1296445198">
    <w:abstractNumId w:val="9"/>
  </w:num>
  <w:num w:numId="5" w16cid:durableId="1728335959">
    <w:abstractNumId w:val="8"/>
  </w:num>
  <w:num w:numId="6" w16cid:durableId="1266305270">
    <w:abstractNumId w:val="3"/>
  </w:num>
  <w:num w:numId="7" w16cid:durableId="1991323519">
    <w:abstractNumId w:val="7"/>
  </w:num>
  <w:num w:numId="8" w16cid:durableId="1360662659">
    <w:abstractNumId w:val="4"/>
  </w:num>
  <w:num w:numId="9" w16cid:durableId="2138644291">
    <w:abstractNumId w:val="0"/>
  </w:num>
  <w:num w:numId="10" w16cid:durableId="334846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A4795"/>
    <w:rsid w:val="001C3C11"/>
    <w:rsid w:val="001C6C73"/>
    <w:rsid w:val="001E699D"/>
    <w:rsid w:val="001F135A"/>
    <w:rsid w:val="00200D5B"/>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544197"/>
    <w:rsid w:val="00561F57"/>
    <w:rsid w:val="006222D6"/>
    <w:rsid w:val="00674287"/>
    <w:rsid w:val="006D77DE"/>
    <w:rsid w:val="007039C1"/>
    <w:rsid w:val="00770D8B"/>
    <w:rsid w:val="007E605E"/>
    <w:rsid w:val="00830497"/>
    <w:rsid w:val="0085022B"/>
    <w:rsid w:val="00866115"/>
    <w:rsid w:val="008C1120"/>
    <w:rsid w:val="008D4301"/>
    <w:rsid w:val="00906D59"/>
    <w:rsid w:val="00923587"/>
    <w:rsid w:val="009C4EE4"/>
    <w:rsid w:val="009F713B"/>
    <w:rsid w:val="00A04D82"/>
    <w:rsid w:val="00A37D64"/>
    <w:rsid w:val="00A46B8D"/>
    <w:rsid w:val="00A75AB0"/>
    <w:rsid w:val="00A77F13"/>
    <w:rsid w:val="00A934AD"/>
    <w:rsid w:val="00AB186E"/>
    <w:rsid w:val="00B30998"/>
    <w:rsid w:val="00BD55E6"/>
    <w:rsid w:val="00C22ECE"/>
    <w:rsid w:val="00C41189"/>
    <w:rsid w:val="00C763C1"/>
    <w:rsid w:val="00C943C0"/>
    <w:rsid w:val="00CB5B81"/>
    <w:rsid w:val="00CC1C7A"/>
    <w:rsid w:val="00CC40C7"/>
    <w:rsid w:val="00CE62B8"/>
    <w:rsid w:val="00D43594"/>
    <w:rsid w:val="00D53139"/>
    <w:rsid w:val="00D67524"/>
    <w:rsid w:val="00E31DC3"/>
    <w:rsid w:val="00E358DD"/>
    <w:rsid w:val="00E3707B"/>
    <w:rsid w:val="00E37A38"/>
    <w:rsid w:val="00E50B28"/>
    <w:rsid w:val="00E515C8"/>
    <w:rsid w:val="00E779FD"/>
    <w:rsid w:val="00EA1143"/>
    <w:rsid w:val="00EB487C"/>
    <w:rsid w:val="00ED28EF"/>
    <w:rsid w:val="00F00245"/>
    <w:rsid w:val="00F67870"/>
    <w:rsid w:val="00F86D0D"/>
    <w:rsid w:val="00FA31C7"/>
    <w:rsid w:val="00FB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FB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5560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856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9374DE"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9374DE"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9374DE"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9374DE"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9374DE" w:rsidRDefault="00A24D19" w:rsidP="00A24D19">
          <w:pPr>
            <w:pStyle w:val="0DB18308F58B4FD6A51036A8BAA10B7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Light">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374DE"/>
    <w:rsid w:val="00A24D19"/>
    <w:rsid w:val="00BD55E6"/>
    <w:rsid w:val="00E5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Introduction to Health Care</vt:lpstr>
    </vt:vector>
  </TitlesOfParts>
  <Company>Kansas State Department of Education</Company>
  <LinksUpToDate>false</LinksUpToDate>
  <CharactersWithSpaces>8276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Health Care</dc:title>
  <dc:subject>14000</dc:subject>
  <dc:creator>Cheryl Franklin</dc:creator>
  <cp:keywords/>
  <dc:description>0.5</dc:description>
  <cp:lastModifiedBy>Barbara A. Bahm</cp:lastModifiedBy>
  <cp:revision>7</cp:revision>
  <cp:lastPrinted>2023-05-25T21:45:00Z</cp:lastPrinted>
  <dcterms:created xsi:type="dcterms:W3CDTF">2024-02-28T20:31:00Z</dcterms:created>
  <dcterms:modified xsi:type="dcterms:W3CDTF">2024-11-12T18:44:00Z</dcterms:modified>
  <cp:category/>
</cp:coreProperties>
</file>